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1C" w:rsidRDefault="00101E1C" w:rsidP="00101E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здравоохранения Ростовской области</w:t>
      </w:r>
    </w:p>
    <w:p w:rsidR="00101E1C" w:rsidRDefault="008B18A0" w:rsidP="00101E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101E1C">
        <w:rPr>
          <w:rFonts w:ascii="Times New Roman" w:hAnsi="Times New Roman" w:cs="Times New Roman"/>
          <w:b/>
          <w:sz w:val="24"/>
          <w:szCs w:val="24"/>
        </w:rPr>
        <w:t>осударственное бюджетное профессиональное образовательное учреждение Ростовской области  «Ростовский базовый медицинский колледж»</w:t>
      </w:r>
    </w:p>
    <w:p w:rsidR="00101E1C" w:rsidRDefault="00101E1C" w:rsidP="00101E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101E1C" w:rsidRDefault="00101E1C" w:rsidP="00101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8B18A0" w:rsidRPr="002C2269" w:rsidRDefault="008B18A0" w:rsidP="008B18A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C2269">
        <w:rPr>
          <w:rFonts w:ascii="Times New Roman" w:eastAsia="Times New Roman" w:hAnsi="Times New Roman" w:cs="Times New Roman"/>
          <w:b/>
          <w:sz w:val="32"/>
          <w:szCs w:val="32"/>
        </w:rPr>
        <w:t xml:space="preserve">ПМ.07 Выполнение работ по одной или нескольким профессиям рабочих, должностям служащих </w:t>
      </w:r>
    </w:p>
    <w:p w:rsidR="008B18A0" w:rsidRPr="002C2269" w:rsidRDefault="008B18A0" w:rsidP="008B18A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C2269">
        <w:rPr>
          <w:rFonts w:ascii="Times New Roman" w:eastAsia="Times New Roman" w:hAnsi="Times New Roman" w:cs="Times New Roman"/>
          <w:b/>
          <w:sz w:val="32"/>
          <w:szCs w:val="32"/>
        </w:rPr>
        <w:t>(Выполнение работ по профессии младшая медицинская сестра по уходу за больными)</w:t>
      </w:r>
    </w:p>
    <w:p w:rsidR="00101E1C" w:rsidRDefault="00101E1C" w:rsidP="00101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01E1C" w:rsidRDefault="00101E1C" w:rsidP="00101E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МДК.07.01</w:t>
      </w:r>
      <w:r w:rsidR="00541BEE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«Безопасная среда для пациента и персонала»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3439" w:rsidRPr="00FC3439" w:rsidRDefault="00FC3439" w:rsidP="00FC3439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C3439" w:rsidRPr="00FC3439" w:rsidRDefault="00FC3439" w:rsidP="00FC3439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C3439" w:rsidRPr="00FC3439" w:rsidRDefault="00FC3439" w:rsidP="00FC3439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C3439">
        <w:rPr>
          <w:rFonts w:ascii="Times New Roman" w:eastAsia="Times New Roman" w:hAnsi="Times New Roman" w:cs="Times New Roman"/>
          <w:b/>
          <w:sz w:val="40"/>
          <w:szCs w:val="40"/>
        </w:rPr>
        <w:t xml:space="preserve">УЧЕБНО-МЕТОДИЧЕСКИЙ </w:t>
      </w:r>
    </w:p>
    <w:p w:rsidR="00FC3439" w:rsidRPr="00FC3439" w:rsidRDefault="00FC3439" w:rsidP="00FC3439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C3439">
        <w:rPr>
          <w:rFonts w:ascii="Times New Roman" w:eastAsia="Times New Roman" w:hAnsi="Times New Roman" w:cs="Times New Roman"/>
          <w:b/>
          <w:sz w:val="40"/>
          <w:szCs w:val="40"/>
        </w:rPr>
        <w:t>КОМПЛЕКС</w:t>
      </w:r>
    </w:p>
    <w:p w:rsidR="00470FA2" w:rsidRPr="00470FA2" w:rsidRDefault="00470FA2" w:rsidP="00470FA2">
      <w:pPr>
        <w:rPr>
          <w:rFonts w:ascii="Times New Roman" w:hAnsi="Times New Roman" w:cs="Times New Roman"/>
          <w:b/>
          <w:sz w:val="36"/>
          <w:szCs w:val="36"/>
        </w:rPr>
      </w:pPr>
      <w:r w:rsidRPr="00470FA2">
        <w:rPr>
          <w:rFonts w:ascii="Times New Roman" w:hAnsi="Times New Roman" w:cs="Times New Roman"/>
          <w:b/>
          <w:sz w:val="36"/>
          <w:szCs w:val="36"/>
        </w:rPr>
        <w:t>ПО ТЕМЕ:</w:t>
      </w:r>
    </w:p>
    <w:p w:rsidR="00470FA2" w:rsidRPr="00E2137D" w:rsidRDefault="00E2137D" w:rsidP="0018025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2137D">
        <w:rPr>
          <w:rFonts w:ascii="Times New Roman" w:hAnsi="Times New Roman" w:cs="Times New Roman"/>
          <w:b/>
          <w:sz w:val="48"/>
          <w:szCs w:val="48"/>
        </w:rPr>
        <w:t>Сестринский процесс</w:t>
      </w:r>
    </w:p>
    <w:p w:rsidR="000C1769" w:rsidRDefault="000C1769" w:rsidP="0018025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C1769" w:rsidRDefault="000C1769" w:rsidP="0018025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26BDE" w:rsidRDefault="00526BDE" w:rsidP="0018025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26BDE" w:rsidRPr="00526BDE" w:rsidRDefault="00526BDE" w:rsidP="001802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A84" w:rsidRPr="00470FA2" w:rsidRDefault="00ED4A84" w:rsidP="0018025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C3439" w:rsidRPr="00470FA2" w:rsidRDefault="00FC3439" w:rsidP="00FC3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70FA2">
        <w:rPr>
          <w:rFonts w:ascii="Times New Roman" w:eastAsia="Times New Roman" w:hAnsi="Times New Roman" w:cs="Times New Roman"/>
          <w:b/>
          <w:sz w:val="36"/>
          <w:szCs w:val="36"/>
        </w:rPr>
        <w:t>Ростов-на-Дону</w:t>
      </w:r>
    </w:p>
    <w:p w:rsidR="00470FA2" w:rsidRPr="00470FA2" w:rsidRDefault="00470FA2" w:rsidP="00093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  <w:sectPr w:rsidR="00470FA2" w:rsidRPr="00470FA2" w:rsidSect="00D514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3308" w:rsidRPr="000E2AF7" w:rsidRDefault="00093308" w:rsidP="00ED4A8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2AF7">
        <w:rPr>
          <w:rFonts w:ascii="Times New Roman" w:hAnsi="Times New Roman" w:cs="Times New Roman"/>
          <w:b/>
          <w:sz w:val="36"/>
          <w:szCs w:val="36"/>
        </w:rPr>
        <w:lastRenderedPageBreak/>
        <w:t>Мотивация</w:t>
      </w:r>
    </w:p>
    <w:p w:rsidR="004A439E" w:rsidRPr="000E2AF7" w:rsidRDefault="004A439E" w:rsidP="00ED4A8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4A84" w:rsidRDefault="00E2137D" w:rsidP="00ED4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2137D">
        <w:rPr>
          <w:rFonts w:ascii="Times New Roman" w:hAnsi="Times New Roman" w:cs="Times New Roman"/>
          <w:sz w:val="32"/>
          <w:szCs w:val="32"/>
        </w:rPr>
        <w:t xml:space="preserve">Сестринский процесс </w:t>
      </w:r>
      <w:r w:rsidR="00ED4A84" w:rsidRPr="00A767FE">
        <w:rPr>
          <w:rFonts w:ascii="Times New Roman" w:hAnsi="Times New Roman"/>
          <w:sz w:val="28"/>
          <w:szCs w:val="28"/>
        </w:rPr>
        <w:t>–</w:t>
      </w:r>
      <w:r w:rsidRPr="00E2137D">
        <w:rPr>
          <w:rFonts w:ascii="Times New Roman" w:hAnsi="Times New Roman" w:cs="Times New Roman"/>
          <w:sz w:val="32"/>
          <w:szCs w:val="32"/>
        </w:rPr>
        <w:t xml:space="preserve"> это метод научно обоснованных и осуществляемых на практике действий медицинской сестры по оказанию помощи пациентам.</w:t>
      </w:r>
    </w:p>
    <w:p w:rsidR="00F64F51" w:rsidRPr="002C0758" w:rsidRDefault="00E2137D" w:rsidP="00ED4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2137D">
        <w:rPr>
          <w:rFonts w:ascii="Times New Roman" w:hAnsi="Times New Roman" w:cs="Times New Roman"/>
          <w:sz w:val="32"/>
          <w:szCs w:val="32"/>
        </w:rPr>
        <w:t xml:space="preserve">Цель этого метода </w:t>
      </w:r>
      <w:r w:rsidR="00ED4A84" w:rsidRPr="00A767FE">
        <w:rPr>
          <w:rFonts w:ascii="Times New Roman" w:hAnsi="Times New Roman"/>
          <w:sz w:val="28"/>
          <w:szCs w:val="28"/>
        </w:rPr>
        <w:t>–</w:t>
      </w:r>
      <w:r w:rsidRPr="00E2137D">
        <w:rPr>
          <w:rFonts w:ascii="Times New Roman" w:hAnsi="Times New Roman" w:cs="Times New Roman"/>
          <w:sz w:val="32"/>
          <w:szCs w:val="32"/>
        </w:rPr>
        <w:t xml:space="preserve"> обеспечение приемлемого качества жизни в болезни путем обеспечения максимально доступного для пациента физического, психосоциального и духовного комфорта с учетом его культуры и духовных ценностей.</w:t>
      </w:r>
      <w:r w:rsidR="00ED4A84">
        <w:rPr>
          <w:rFonts w:ascii="Times New Roman" w:hAnsi="Times New Roman" w:cs="Times New Roman"/>
          <w:sz w:val="32"/>
          <w:szCs w:val="32"/>
        </w:rPr>
        <w:t xml:space="preserve"> Суть </w:t>
      </w:r>
      <w:r w:rsidR="00F64F51" w:rsidRPr="00F64F51">
        <w:rPr>
          <w:rFonts w:ascii="Times New Roman" w:hAnsi="Times New Roman" w:cs="Times New Roman"/>
          <w:sz w:val="32"/>
          <w:szCs w:val="32"/>
        </w:rPr>
        <w:t>се</w:t>
      </w:r>
      <w:r w:rsidR="00ED4A84">
        <w:rPr>
          <w:rFonts w:ascii="Times New Roman" w:hAnsi="Times New Roman" w:cs="Times New Roman"/>
          <w:sz w:val="32"/>
          <w:szCs w:val="32"/>
        </w:rPr>
        <w:t xml:space="preserve">стринского процесса заключается </w:t>
      </w:r>
      <w:r w:rsidR="00F64F51" w:rsidRPr="00F64F51">
        <w:rPr>
          <w:rFonts w:ascii="Times New Roman" w:hAnsi="Times New Roman" w:cs="Times New Roman"/>
          <w:sz w:val="32"/>
          <w:szCs w:val="32"/>
        </w:rPr>
        <w:t>в</w:t>
      </w:r>
      <w:r w:rsidR="00F64F51">
        <w:rPr>
          <w:rFonts w:ascii="Times New Roman" w:hAnsi="Times New Roman" w:cs="Times New Roman"/>
          <w:sz w:val="32"/>
          <w:szCs w:val="32"/>
        </w:rPr>
        <w:t xml:space="preserve"> </w:t>
      </w:r>
      <w:r w:rsidR="00F64F51" w:rsidRPr="00F64F51">
        <w:rPr>
          <w:rFonts w:ascii="Times New Roman" w:hAnsi="Times New Roman" w:cs="Times New Roman"/>
          <w:sz w:val="32"/>
          <w:szCs w:val="32"/>
        </w:rPr>
        <w:t>конкретизации проблем</w:t>
      </w:r>
      <w:r w:rsidR="00ED4A84">
        <w:rPr>
          <w:rFonts w:ascii="Times New Roman" w:hAnsi="Times New Roman" w:cs="Times New Roman"/>
          <w:sz w:val="32"/>
          <w:szCs w:val="32"/>
        </w:rPr>
        <w:t xml:space="preserve"> </w:t>
      </w:r>
      <w:r w:rsidR="00F64F51" w:rsidRPr="00F64F51">
        <w:rPr>
          <w:rFonts w:ascii="Times New Roman" w:hAnsi="Times New Roman" w:cs="Times New Roman"/>
          <w:sz w:val="32"/>
          <w:szCs w:val="32"/>
        </w:rPr>
        <w:t>пациента,</w:t>
      </w:r>
      <w:r w:rsidR="00F64F51">
        <w:rPr>
          <w:rFonts w:ascii="Times New Roman" w:hAnsi="Times New Roman" w:cs="Times New Roman"/>
          <w:sz w:val="32"/>
          <w:szCs w:val="32"/>
        </w:rPr>
        <w:t xml:space="preserve"> </w:t>
      </w:r>
      <w:r w:rsidR="00ED4A84">
        <w:rPr>
          <w:rFonts w:ascii="Times New Roman" w:hAnsi="Times New Roman" w:cs="Times New Roman"/>
          <w:sz w:val="32"/>
          <w:szCs w:val="32"/>
        </w:rPr>
        <w:t>определении и</w:t>
      </w:r>
      <w:r w:rsidR="00F64F51" w:rsidRPr="00F64F51">
        <w:rPr>
          <w:rFonts w:ascii="Times New Roman" w:hAnsi="Times New Roman" w:cs="Times New Roman"/>
          <w:sz w:val="32"/>
          <w:szCs w:val="32"/>
        </w:rPr>
        <w:t xml:space="preserve"> дальнейшем осуществлении</w:t>
      </w:r>
      <w:r w:rsidR="00ED4A84">
        <w:rPr>
          <w:rFonts w:ascii="Times New Roman" w:hAnsi="Times New Roman" w:cs="Times New Roman"/>
          <w:sz w:val="32"/>
          <w:szCs w:val="32"/>
        </w:rPr>
        <w:t xml:space="preserve"> плана</w:t>
      </w:r>
      <w:r w:rsidR="00F64F51" w:rsidRPr="00F64F51">
        <w:rPr>
          <w:rFonts w:ascii="Times New Roman" w:hAnsi="Times New Roman" w:cs="Times New Roman"/>
          <w:sz w:val="32"/>
          <w:szCs w:val="32"/>
        </w:rPr>
        <w:t xml:space="preserve"> действий</w:t>
      </w:r>
      <w:r w:rsidR="00F64F51">
        <w:rPr>
          <w:rFonts w:ascii="Times New Roman" w:hAnsi="Times New Roman" w:cs="Times New Roman"/>
          <w:sz w:val="32"/>
          <w:szCs w:val="32"/>
        </w:rPr>
        <w:t xml:space="preserve"> </w:t>
      </w:r>
      <w:r w:rsidR="00ED4A84">
        <w:rPr>
          <w:rFonts w:ascii="Times New Roman" w:hAnsi="Times New Roman" w:cs="Times New Roman"/>
          <w:sz w:val="32"/>
          <w:szCs w:val="32"/>
        </w:rPr>
        <w:t>сестры в связи</w:t>
      </w:r>
      <w:r w:rsidR="00F64F51" w:rsidRPr="00E2137D">
        <w:rPr>
          <w:rFonts w:ascii="Times New Roman" w:hAnsi="Times New Roman" w:cs="Times New Roman"/>
          <w:sz w:val="32"/>
          <w:szCs w:val="32"/>
        </w:rPr>
        <w:t xml:space="preserve"> </w:t>
      </w:r>
      <w:r w:rsidR="00ED4A84">
        <w:rPr>
          <w:rFonts w:ascii="Times New Roman" w:hAnsi="Times New Roman" w:cs="Times New Roman"/>
          <w:sz w:val="32"/>
          <w:szCs w:val="32"/>
        </w:rPr>
        <w:t xml:space="preserve">с выявленными </w:t>
      </w:r>
      <w:r w:rsidR="00F64F51" w:rsidRPr="00F64F51">
        <w:rPr>
          <w:rFonts w:ascii="Times New Roman" w:hAnsi="Times New Roman" w:cs="Times New Roman"/>
          <w:sz w:val="32"/>
          <w:szCs w:val="32"/>
        </w:rPr>
        <w:t>проблемами</w:t>
      </w:r>
      <w:r w:rsidR="00F64F51">
        <w:rPr>
          <w:rFonts w:ascii="Times New Roman" w:hAnsi="Times New Roman" w:cs="Times New Roman"/>
          <w:sz w:val="32"/>
          <w:szCs w:val="32"/>
        </w:rPr>
        <w:t xml:space="preserve"> </w:t>
      </w:r>
      <w:r w:rsidR="002C0758">
        <w:rPr>
          <w:rFonts w:ascii="Times New Roman" w:hAnsi="Times New Roman" w:cs="Times New Roman"/>
          <w:sz w:val="32"/>
          <w:szCs w:val="32"/>
        </w:rPr>
        <w:t xml:space="preserve">для </w:t>
      </w:r>
      <w:r w:rsidR="002C0758" w:rsidRPr="002C0758">
        <w:rPr>
          <w:rFonts w:ascii="Times New Roman" w:hAnsi="Times New Roman" w:cs="Times New Roman"/>
          <w:sz w:val="32"/>
          <w:szCs w:val="32"/>
        </w:rPr>
        <w:t>восстановлени</w:t>
      </w:r>
      <w:r w:rsidR="002C0758">
        <w:rPr>
          <w:rFonts w:ascii="Times New Roman" w:hAnsi="Times New Roman" w:cs="Times New Roman"/>
          <w:sz w:val="32"/>
          <w:szCs w:val="32"/>
        </w:rPr>
        <w:t xml:space="preserve">я </w:t>
      </w:r>
      <w:r w:rsidR="002C0758" w:rsidRPr="002C0758">
        <w:rPr>
          <w:rFonts w:ascii="Times New Roman" w:hAnsi="Times New Roman" w:cs="Times New Roman"/>
          <w:sz w:val="32"/>
          <w:szCs w:val="32"/>
        </w:rPr>
        <w:t>независимости пациента в удовлетворени</w:t>
      </w:r>
      <w:r w:rsidR="002C0758">
        <w:rPr>
          <w:rFonts w:ascii="Times New Roman" w:hAnsi="Times New Roman" w:cs="Times New Roman"/>
          <w:sz w:val="32"/>
          <w:szCs w:val="32"/>
        </w:rPr>
        <w:t>и</w:t>
      </w:r>
      <w:r w:rsidR="002C0758" w:rsidRPr="002C0758">
        <w:rPr>
          <w:rFonts w:ascii="Times New Roman" w:hAnsi="Times New Roman" w:cs="Times New Roman"/>
          <w:sz w:val="32"/>
          <w:szCs w:val="32"/>
        </w:rPr>
        <w:t xml:space="preserve"> основных потребностей, требующ</w:t>
      </w:r>
      <w:r w:rsidR="002C0758">
        <w:rPr>
          <w:rFonts w:ascii="Times New Roman" w:hAnsi="Times New Roman" w:cs="Times New Roman"/>
          <w:sz w:val="32"/>
          <w:szCs w:val="32"/>
        </w:rPr>
        <w:t>их</w:t>
      </w:r>
      <w:r w:rsidR="002C0758" w:rsidRPr="002C0758">
        <w:rPr>
          <w:rFonts w:ascii="Times New Roman" w:hAnsi="Times New Roman" w:cs="Times New Roman"/>
          <w:sz w:val="32"/>
          <w:szCs w:val="32"/>
        </w:rPr>
        <w:t xml:space="preserve"> комплексного подхода к личности пациента.</w:t>
      </w:r>
    </w:p>
    <w:p w:rsidR="00F64F51" w:rsidRDefault="00E2137D" w:rsidP="00ED4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2137D">
        <w:rPr>
          <w:rFonts w:ascii="Times New Roman" w:hAnsi="Times New Roman" w:cs="Times New Roman"/>
          <w:sz w:val="32"/>
          <w:szCs w:val="32"/>
        </w:rPr>
        <w:t xml:space="preserve">В настоящее время сестринский процесс является одним из основных понятий современных моделей сестринского дела и </w:t>
      </w:r>
      <w:r w:rsidRPr="00F64F51">
        <w:rPr>
          <w:rFonts w:ascii="Times New Roman" w:hAnsi="Times New Roman" w:cs="Times New Roman"/>
          <w:sz w:val="32"/>
          <w:szCs w:val="32"/>
        </w:rPr>
        <w:t xml:space="preserve">включает в себя пять этапов. </w:t>
      </w:r>
    </w:p>
    <w:p w:rsidR="00F14795" w:rsidRDefault="00ED4A84" w:rsidP="00ED4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Круг </w:t>
      </w:r>
      <w:r w:rsidR="00F64F51" w:rsidRPr="00F64F51">
        <w:rPr>
          <w:rFonts w:ascii="Times New Roman" w:hAnsi="Times New Roman" w:cs="Times New Roman"/>
          <w:sz w:val="32"/>
          <w:szCs w:val="32"/>
        </w:rPr>
        <w:t>обязанностей медсестры</w:t>
      </w:r>
      <w:r w:rsidR="00F14795">
        <w:rPr>
          <w:rFonts w:ascii="Times New Roman" w:hAnsi="Times New Roman" w:cs="Times New Roman"/>
          <w:sz w:val="32"/>
          <w:szCs w:val="32"/>
        </w:rPr>
        <w:t xml:space="preserve"> определяется </w:t>
      </w:r>
      <w:r w:rsidR="00F64F51" w:rsidRPr="00F64F51">
        <w:rPr>
          <w:rFonts w:ascii="Times New Roman" w:hAnsi="Times New Roman" w:cs="Times New Roman"/>
          <w:sz w:val="32"/>
          <w:szCs w:val="32"/>
        </w:rPr>
        <w:t>выполнение</w:t>
      </w:r>
      <w:r w:rsidR="00F14795">
        <w:rPr>
          <w:rFonts w:ascii="Times New Roman" w:hAnsi="Times New Roman" w:cs="Times New Roman"/>
          <w:sz w:val="32"/>
          <w:szCs w:val="32"/>
        </w:rPr>
        <w:t>м</w:t>
      </w:r>
      <w:r w:rsidR="00F64F51" w:rsidRPr="00F64F51">
        <w:rPr>
          <w:rFonts w:ascii="Times New Roman" w:hAnsi="Times New Roman" w:cs="Times New Roman"/>
          <w:sz w:val="32"/>
          <w:szCs w:val="32"/>
        </w:rPr>
        <w:t xml:space="preserve"> назначенных</w:t>
      </w:r>
      <w:r>
        <w:rPr>
          <w:rFonts w:ascii="Times New Roman" w:hAnsi="Times New Roman" w:cs="Times New Roman"/>
          <w:sz w:val="32"/>
          <w:szCs w:val="32"/>
        </w:rPr>
        <w:t xml:space="preserve"> врачом вмешательств и</w:t>
      </w:r>
      <w:r w:rsidR="00F64F51" w:rsidRPr="00F64F51">
        <w:rPr>
          <w:rFonts w:ascii="Times New Roman" w:hAnsi="Times New Roman" w:cs="Times New Roman"/>
          <w:sz w:val="32"/>
          <w:szCs w:val="32"/>
        </w:rPr>
        <w:t xml:space="preserve"> е</w:t>
      </w:r>
      <w:r>
        <w:rPr>
          <w:rFonts w:ascii="Times New Roman" w:hAnsi="Times New Roman" w:cs="Times New Roman"/>
          <w:sz w:val="32"/>
          <w:szCs w:val="32"/>
        </w:rPr>
        <w:t>ё</w:t>
      </w:r>
      <w:r w:rsidR="00F64F51" w:rsidRPr="00F64F51">
        <w:rPr>
          <w:rFonts w:ascii="Times New Roman" w:hAnsi="Times New Roman" w:cs="Times New Roman"/>
          <w:sz w:val="32"/>
          <w:szCs w:val="32"/>
        </w:rPr>
        <w:t xml:space="preserve"> самостоятельны</w:t>
      </w:r>
      <w:r w:rsidR="00F14795">
        <w:rPr>
          <w:rFonts w:ascii="Times New Roman" w:hAnsi="Times New Roman" w:cs="Times New Roman"/>
          <w:sz w:val="32"/>
          <w:szCs w:val="32"/>
        </w:rPr>
        <w:t>ми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64F51" w:rsidRPr="00F64F51">
        <w:rPr>
          <w:rFonts w:ascii="Times New Roman" w:hAnsi="Times New Roman" w:cs="Times New Roman"/>
          <w:sz w:val="32"/>
          <w:szCs w:val="32"/>
        </w:rPr>
        <w:t>действия</w:t>
      </w:r>
      <w:r w:rsidR="00F14795">
        <w:rPr>
          <w:rFonts w:ascii="Times New Roman" w:hAnsi="Times New Roman" w:cs="Times New Roman"/>
          <w:sz w:val="32"/>
          <w:szCs w:val="32"/>
        </w:rPr>
        <w:t xml:space="preserve">ми. Эти </w:t>
      </w:r>
      <w:r w:rsidR="00F14795" w:rsidRPr="00F64F51">
        <w:rPr>
          <w:rFonts w:ascii="Times New Roman" w:hAnsi="Times New Roman" w:cs="Times New Roman"/>
          <w:sz w:val="32"/>
          <w:szCs w:val="32"/>
        </w:rPr>
        <w:t>действия</w:t>
      </w:r>
      <w:r w:rsidR="00F1479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четко</w:t>
      </w:r>
      <w:r w:rsidR="00F64F51" w:rsidRPr="00F64F51">
        <w:rPr>
          <w:rFonts w:ascii="Times New Roman" w:hAnsi="Times New Roman" w:cs="Times New Roman"/>
          <w:sz w:val="32"/>
          <w:szCs w:val="32"/>
        </w:rPr>
        <w:t xml:space="preserve"> определен</w:t>
      </w:r>
      <w:r w:rsidR="00F14795">
        <w:rPr>
          <w:rFonts w:ascii="Times New Roman" w:hAnsi="Times New Roman" w:cs="Times New Roman"/>
          <w:sz w:val="32"/>
          <w:szCs w:val="32"/>
        </w:rPr>
        <w:t>ы</w:t>
      </w:r>
      <w:r w:rsidR="00F64F51" w:rsidRPr="00F64F51">
        <w:rPr>
          <w:rFonts w:ascii="Times New Roman" w:hAnsi="Times New Roman" w:cs="Times New Roman"/>
          <w:sz w:val="32"/>
          <w:szCs w:val="32"/>
        </w:rPr>
        <w:t xml:space="preserve"> законом. </w:t>
      </w:r>
    </w:p>
    <w:p w:rsidR="00ED4A84" w:rsidRDefault="00F64F51" w:rsidP="00ED4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64F51">
        <w:rPr>
          <w:rFonts w:ascii="Times New Roman" w:hAnsi="Times New Roman" w:cs="Times New Roman"/>
          <w:sz w:val="32"/>
          <w:szCs w:val="32"/>
        </w:rPr>
        <w:t xml:space="preserve">Все выполненные </w:t>
      </w:r>
      <w:r>
        <w:rPr>
          <w:rFonts w:ascii="Times New Roman" w:hAnsi="Times New Roman" w:cs="Times New Roman"/>
          <w:sz w:val="32"/>
          <w:szCs w:val="32"/>
        </w:rPr>
        <w:t xml:space="preserve">сестринские технологии должны быть </w:t>
      </w:r>
      <w:r w:rsidRPr="00F64F51">
        <w:rPr>
          <w:rFonts w:ascii="Times New Roman" w:hAnsi="Times New Roman" w:cs="Times New Roman"/>
          <w:sz w:val="32"/>
          <w:szCs w:val="32"/>
        </w:rPr>
        <w:t>отраж</w:t>
      </w:r>
      <w:r>
        <w:rPr>
          <w:rFonts w:ascii="Times New Roman" w:hAnsi="Times New Roman" w:cs="Times New Roman"/>
          <w:sz w:val="32"/>
          <w:szCs w:val="32"/>
        </w:rPr>
        <w:t xml:space="preserve">ены в </w:t>
      </w:r>
      <w:r w:rsidR="00ED4A84">
        <w:rPr>
          <w:rFonts w:ascii="Times New Roman" w:hAnsi="Times New Roman" w:cs="Times New Roman"/>
          <w:sz w:val="32"/>
          <w:szCs w:val="32"/>
        </w:rPr>
        <w:t>сестринской документации.</w:t>
      </w:r>
    </w:p>
    <w:p w:rsidR="006809CA" w:rsidRDefault="00E2137D" w:rsidP="00ED4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64F51">
        <w:rPr>
          <w:rFonts w:ascii="Times New Roman" w:hAnsi="Times New Roman" w:cs="Times New Roman"/>
          <w:sz w:val="32"/>
          <w:szCs w:val="32"/>
        </w:rPr>
        <w:t>На сегодняшний день в России необходимость внедрения сестринского процесса в учреждениях здравоохранения остается открытой.</w:t>
      </w:r>
    </w:p>
    <w:p w:rsidR="00ED4A84" w:rsidRDefault="00ED4A84" w:rsidP="00E45A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705" w:rsidRPr="004A1D87" w:rsidRDefault="00425705" w:rsidP="004257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1D87">
        <w:rPr>
          <w:rFonts w:ascii="Times New Roman" w:hAnsi="Times New Roman" w:cs="Times New Roman"/>
          <w:b/>
          <w:sz w:val="32"/>
          <w:szCs w:val="32"/>
        </w:rPr>
        <w:lastRenderedPageBreak/>
        <w:t>План теоретического занятия</w:t>
      </w:r>
      <w:r>
        <w:rPr>
          <w:rFonts w:ascii="Times New Roman" w:hAnsi="Times New Roman" w:cs="Times New Roman"/>
          <w:b/>
          <w:sz w:val="32"/>
          <w:szCs w:val="32"/>
        </w:rPr>
        <w:t xml:space="preserve"> № 5</w:t>
      </w:r>
    </w:p>
    <w:p w:rsidR="00E45A96" w:rsidRPr="00E45A96" w:rsidRDefault="00E45A96" w:rsidP="00E45A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ПМ.0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45A96">
        <w:rPr>
          <w:rFonts w:ascii="Times New Roman" w:hAnsi="Times New Roman" w:cs="Times New Roman"/>
          <w:b/>
          <w:sz w:val="28"/>
          <w:szCs w:val="28"/>
        </w:rPr>
        <w:t xml:space="preserve"> «Выполнение работ по профессии младшая медицинская сестра по уходу за больными»</w:t>
      </w:r>
    </w:p>
    <w:p w:rsidR="00101E1C" w:rsidRPr="00101E1C" w:rsidRDefault="00E45A96" w:rsidP="00101E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1E1C">
        <w:rPr>
          <w:rFonts w:ascii="Times New Roman" w:hAnsi="Times New Roman" w:cs="Times New Roman"/>
          <w:b/>
          <w:sz w:val="28"/>
          <w:szCs w:val="28"/>
        </w:rPr>
        <w:t>МДК</w:t>
      </w:r>
      <w:r w:rsidR="00C04EB2" w:rsidRPr="00101E1C">
        <w:rPr>
          <w:rFonts w:ascii="Times New Roman" w:hAnsi="Times New Roman" w:cs="Times New Roman"/>
          <w:b/>
          <w:sz w:val="28"/>
          <w:szCs w:val="28"/>
        </w:rPr>
        <w:t>.</w:t>
      </w:r>
      <w:r w:rsidR="00F50588" w:rsidRPr="00101E1C">
        <w:rPr>
          <w:rFonts w:ascii="Times New Roman" w:hAnsi="Times New Roman" w:cs="Times New Roman"/>
          <w:b/>
          <w:sz w:val="28"/>
          <w:szCs w:val="28"/>
        </w:rPr>
        <w:t>07.</w:t>
      </w:r>
      <w:r w:rsidRPr="00101E1C">
        <w:rPr>
          <w:rFonts w:ascii="Times New Roman" w:hAnsi="Times New Roman" w:cs="Times New Roman"/>
          <w:b/>
          <w:sz w:val="28"/>
          <w:szCs w:val="28"/>
        </w:rPr>
        <w:t>0</w:t>
      </w:r>
      <w:r w:rsidR="005C46F5" w:rsidRPr="00101E1C">
        <w:rPr>
          <w:rFonts w:ascii="Times New Roman" w:hAnsi="Times New Roman" w:cs="Times New Roman"/>
          <w:b/>
          <w:sz w:val="28"/>
          <w:szCs w:val="28"/>
        </w:rPr>
        <w:t>1</w:t>
      </w:r>
      <w:r w:rsidR="00F50588" w:rsidRPr="00101E1C">
        <w:rPr>
          <w:rFonts w:ascii="Times New Roman" w:hAnsi="Times New Roman" w:cs="Times New Roman"/>
          <w:b/>
          <w:sz w:val="28"/>
          <w:szCs w:val="28"/>
        </w:rPr>
        <w:t>.</w:t>
      </w:r>
      <w:r w:rsidRPr="00101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E1C" w:rsidRPr="00101E1C">
        <w:rPr>
          <w:rFonts w:ascii="Times New Roman" w:hAnsi="Times New Roman" w:cs="Times New Roman"/>
          <w:b/>
          <w:sz w:val="28"/>
          <w:szCs w:val="28"/>
        </w:rPr>
        <w:t xml:space="preserve">«Безопасная среда для пациента и персонала» </w:t>
      </w:r>
    </w:p>
    <w:p w:rsidR="005C46F5" w:rsidRPr="00E2137D" w:rsidRDefault="00E45A96" w:rsidP="00101E1C">
      <w:pPr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E45A96">
        <w:rPr>
          <w:rFonts w:ascii="Times New Roman" w:hAnsi="Times New Roman" w:cs="Times New Roman"/>
          <w:sz w:val="28"/>
          <w:szCs w:val="28"/>
        </w:rPr>
        <w:t xml:space="preserve"> </w:t>
      </w:r>
      <w:r w:rsidR="005C46F5">
        <w:rPr>
          <w:rFonts w:ascii="Times New Roman" w:hAnsi="Times New Roman" w:cs="Times New Roman"/>
          <w:sz w:val="28"/>
          <w:szCs w:val="28"/>
        </w:rPr>
        <w:t>«</w:t>
      </w:r>
      <w:r w:rsidR="005C46F5" w:rsidRPr="005C46F5">
        <w:rPr>
          <w:rFonts w:ascii="Times New Roman" w:hAnsi="Times New Roman" w:cs="Times New Roman"/>
          <w:sz w:val="28"/>
          <w:szCs w:val="28"/>
        </w:rPr>
        <w:t>Сестринский процесс</w:t>
      </w:r>
      <w:r w:rsidR="005C46F5">
        <w:rPr>
          <w:rFonts w:ascii="Times New Roman" w:hAnsi="Times New Roman" w:cs="Times New Roman"/>
          <w:sz w:val="28"/>
          <w:szCs w:val="28"/>
        </w:rPr>
        <w:t>».</w:t>
      </w:r>
    </w:p>
    <w:p w:rsidR="00E45A96" w:rsidRPr="00E45A96" w:rsidRDefault="00E45A96" w:rsidP="00E45A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Методы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Pr="00E45A96">
        <w:rPr>
          <w:rFonts w:ascii="Times New Roman" w:hAnsi="Times New Roman" w:cs="Times New Roman"/>
          <w:b/>
          <w:sz w:val="28"/>
          <w:szCs w:val="28"/>
        </w:rPr>
        <w:t>:</w:t>
      </w:r>
      <w:r w:rsidRPr="00E45A96">
        <w:rPr>
          <w:rFonts w:ascii="Times New Roman" w:hAnsi="Times New Roman" w:cs="Times New Roman"/>
          <w:sz w:val="28"/>
          <w:szCs w:val="28"/>
        </w:rPr>
        <w:t xml:space="preserve"> индуктивный, наглядный, частично – поисковый.</w:t>
      </w:r>
    </w:p>
    <w:p w:rsidR="00E45A96" w:rsidRPr="00E45A96" w:rsidRDefault="00E45A96" w:rsidP="00E45A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Pr="00E45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передача и усвоение новых знаний</w:t>
      </w:r>
      <w:r w:rsidRPr="00E45A96">
        <w:rPr>
          <w:rFonts w:ascii="Times New Roman" w:hAnsi="Times New Roman" w:cs="Times New Roman"/>
          <w:sz w:val="28"/>
          <w:szCs w:val="28"/>
        </w:rPr>
        <w:t>.</w:t>
      </w:r>
    </w:p>
    <w:p w:rsidR="00E45A96" w:rsidRPr="00E45A96" w:rsidRDefault="00A61F80" w:rsidP="00E45A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</w:t>
      </w:r>
      <w:r w:rsidRPr="00E45A96">
        <w:rPr>
          <w:rFonts w:ascii="Times New Roman" w:hAnsi="Times New Roman" w:cs="Times New Roman"/>
          <w:b/>
          <w:sz w:val="28"/>
          <w:szCs w:val="28"/>
        </w:rPr>
        <w:t>занятия:</w:t>
      </w:r>
      <w:r w:rsidR="00E45A96" w:rsidRPr="00E45A96">
        <w:rPr>
          <w:rFonts w:ascii="Times New Roman" w:hAnsi="Times New Roman" w:cs="Times New Roman"/>
          <w:sz w:val="28"/>
          <w:szCs w:val="28"/>
        </w:rPr>
        <w:t xml:space="preserve"> </w:t>
      </w:r>
      <w:r w:rsidR="00E45A96">
        <w:rPr>
          <w:rFonts w:ascii="Times New Roman" w:hAnsi="Times New Roman" w:cs="Times New Roman"/>
          <w:sz w:val="28"/>
          <w:szCs w:val="28"/>
        </w:rPr>
        <w:t>лекция</w:t>
      </w:r>
      <w:r w:rsidR="00470FA2">
        <w:rPr>
          <w:rFonts w:ascii="Times New Roman" w:hAnsi="Times New Roman" w:cs="Times New Roman"/>
          <w:sz w:val="28"/>
          <w:szCs w:val="28"/>
        </w:rPr>
        <w:t>.</w:t>
      </w:r>
    </w:p>
    <w:p w:rsidR="00E45A96" w:rsidRDefault="00E45A96" w:rsidP="00E45A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 xml:space="preserve">Освоение </w:t>
      </w:r>
      <w:r w:rsidR="0097792F">
        <w:rPr>
          <w:rFonts w:ascii="Times New Roman" w:hAnsi="Times New Roman" w:cs="Times New Roman"/>
          <w:b/>
          <w:sz w:val="28"/>
          <w:szCs w:val="28"/>
        </w:rPr>
        <w:t xml:space="preserve">общих </w:t>
      </w:r>
      <w:r w:rsidRPr="00E45A96">
        <w:rPr>
          <w:rFonts w:ascii="Times New Roman" w:hAnsi="Times New Roman" w:cs="Times New Roman"/>
          <w:b/>
          <w:sz w:val="28"/>
          <w:szCs w:val="28"/>
        </w:rPr>
        <w:t>компетенций:</w:t>
      </w:r>
    </w:p>
    <w:p w:rsidR="0097792F" w:rsidRPr="0097792F" w:rsidRDefault="0097792F" w:rsidP="00ED4A8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92F">
        <w:rPr>
          <w:rFonts w:ascii="Times New Roman" w:hAnsi="Times New Roman" w:cs="Times New Roman"/>
          <w:b/>
          <w:sz w:val="28"/>
          <w:szCs w:val="28"/>
        </w:rPr>
        <w:t>ОК 1.</w:t>
      </w:r>
      <w:r w:rsidRPr="0097792F">
        <w:rPr>
          <w:rFonts w:ascii="Times New Roman" w:hAnsi="Times New Roman" w:cs="Times New Roman"/>
          <w:sz w:val="28"/>
          <w:szCs w:val="28"/>
        </w:rPr>
        <w:t xml:space="preserve"> </w:t>
      </w:r>
      <w:r w:rsidRPr="0097792F">
        <w:rPr>
          <w:rFonts w:ascii="Times New Roman" w:eastAsia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97792F" w:rsidRDefault="0097792F" w:rsidP="00ED4A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ОК 2.</w:t>
      </w:r>
      <w:r w:rsidRPr="00E45A96">
        <w:rPr>
          <w:rFonts w:ascii="Times New Roman" w:hAnsi="Times New Roman" w:cs="Times New Roman"/>
          <w:sz w:val="28"/>
          <w:szCs w:val="28"/>
        </w:rPr>
        <w:t xml:space="preserve"> Организовывать собственную деятельность, исходя из цели и способов ее достижения, определенных руководителем.</w:t>
      </w:r>
    </w:p>
    <w:p w:rsidR="0097792F" w:rsidRPr="00E45A96" w:rsidRDefault="0097792F" w:rsidP="00ED4A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ОК 4.</w:t>
      </w:r>
      <w:r w:rsidRPr="00E45A96">
        <w:rPr>
          <w:rFonts w:ascii="Times New Roman" w:hAnsi="Times New Roman" w:cs="Times New Roman"/>
          <w:sz w:val="28"/>
          <w:szCs w:val="28"/>
        </w:rPr>
        <w:t xml:space="preserve"> Осуществлять поиск информации, необходимой для эффективного выполнения профессиональных задач.</w:t>
      </w:r>
    </w:p>
    <w:p w:rsidR="0097792F" w:rsidRPr="00E45A96" w:rsidRDefault="0097792F" w:rsidP="00ED4A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 xml:space="preserve">ОК 5. </w:t>
      </w:r>
      <w:r w:rsidRPr="00E45A96">
        <w:rPr>
          <w:rFonts w:ascii="Times New Roman" w:hAnsi="Times New Roman" w:cs="Times New Roman"/>
          <w:sz w:val="28"/>
          <w:szCs w:val="28"/>
        </w:rPr>
        <w:t>Использовать информационно – коммуникационные технологии в профессиональной деятельности</w:t>
      </w:r>
      <w:r w:rsidR="00E129DC">
        <w:rPr>
          <w:rFonts w:ascii="Times New Roman" w:hAnsi="Times New Roman" w:cs="Times New Roman"/>
          <w:sz w:val="28"/>
          <w:szCs w:val="28"/>
        </w:rPr>
        <w:t>.</w:t>
      </w:r>
      <w:r w:rsidRPr="00E45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92F" w:rsidRPr="00E45A96" w:rsidRDefault="0097792F" w:rsidP="00E45A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 xml:space="preserve">Освоение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профессиональных </w:t>
      </w:r>
      <w:r w:rsidRPr="00E45A96">
        <w:rPr>
          <w:rFonts w:ascii="Times New Roman" w:hAnsi="Times New Roman" w:cs="Times New Roman"/>
          <w:b/>
          <w:sz w:val="28"/>
          <w:szCs w:val="28"/>
        </w:rPr>
        <w:t>компетенций:</w:t>
      </w:r>
    </w:p>
    <w:p w:rsidR="00E45A96" w:rsidRPr="00254AE2" w:rsidRDefault="00E45A96" w:rsidP="00ED4A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4AE2">
        <w:rPr>
          <w:rFonts w:ascii="Times New Roman" w:hAnsi="Times New Roman" w:cs="Times New Roman"/>
          <w:b/>
          <w:sz w:val="28"/>
          <w:szCs w:val="28"/>
        </w:rPr>
        <w:t>ПК</w:t>
      </w:r>
      <w:r w:rsidR="0097792F" w:rsidRPr="00254AE2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254AE2">
        <w:rPr>
          <w:rFonts w:ascii="Times New Roman" w:hAnsi="Times New Roman" w:cs="Times New Roman"/>
          <w:b/>
          <w:sz w:val="28"/>
          <w:szCs w:val="28"/>
        </w:rPr>
        <w:t>.1.</w:t>
      </w:r>
      <w:r w:rsidRPr="00254AE2">
        <w:rPr>
          <w:rFonts w:ascii="Times New Roman" w:hAnsi="Times New Roman" w:cs="Times New Roman"/>
          <w:sz w:val="28"/>
          <w:szCs w:val="28"/>
        </w:rPr>
        <w:t xml:space="preserve"> Эффективно общаться с пациентом и его окружением в процессе профессиональной деятельности.</w:t>
      </w:r>
    </w:p>
    <w:p w:rsidR="00E45A96" w:rsidRPr="00254AE2" w:rsidRDefault="00E45A96" w:rsidP="00ED4A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4AE2">
        <w:rPr>
          <w:rFonts w:ascii="Times New Roman" w:hAnsi="Times New Roman" w:cs="Times New Roman"/>
          <w:b/>
          <w:sz w:val="28"/>
          <w:szCs w:val="28"/>
        </w:rPr>
        <w:t xml:space="preserve">ПК </w:t>
      </w:r>
      <w:r w:rsidR="0097792F" w:rsidRPr="00254AE2">
        <w:rPr>
          <w:rFonts w:ascii="Times New Roman" w:hAnsi="Times New Roman" w:cs="Times New Roman"/>
          <w:b/>
          <w:sz w:val="28"/>
          <w:szCs w:val="28"/>
        </w:rPr>
        <w:t>7</w:t>
      </w:r>
      <w:r w:rsidRPr="00254AE2">
        <w:rPr>
          <w:rFonts w:ascii="Times New Roman" w:hAnsi="Times New Roman" w:cs="Times New Roman"/>
          <w:b/>
          <w:sz w:val="28"/>
          <w:szCs w:val="28"/>
        </w:rPr>
        <w:t>.2.</w:t>
      </w:r>
      <w:r w:rsidRPr="00254AE2">
        <w:rPr>
          <w:rFonts w:ascii="Times New Roman" w:hAnsi="Times New Roman" w:cs="Times New Roman"/>
          <w:sz w:val="28"/>
          <w:szCs w:val="28"/>
        </w:rPr>
        <w:t xml:space="preserve"> Соблюдать принципы профессиональной этики.</w:t>
      </w:r>
    </w:p>
    <w:p w:rsidR="00E45A96" w:rsidRPr="00254AE2" w:rsidRDefault="00E45A96" w:rsidP="00ED4A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4AE2">
        <w:rPr>
          <w:rFonts w:ascii="Times New Roman" w:hAnsi="Times New Roman" w:cs="Times New Roman"/>
          <w:b/>
          <w:sz w:val="28"/>
          <w:szCs w:val="28"/>
        </w:rPr>
        <w:t xml:space="preserve">ПК </w:t>
      </w:r>
      <w:r w:rsidR="0097792F" w:rsidRPr="00254AE2">
        <w:rPr>
          <w:rFonts w:ascii="Times New Roman" w:hAnsi="Times New Roman" w:cs="Times New Roman"/>
          <w:b/>
          <w:sz w:val="28"/>
          <w:szCs w:val="28"/>
        </w:rPr>
        <w:t>7</w:t>
      </w:r>
      <w:r w:rsidRPr="00254AE2">
        <w:rPr>
          <w:rFonts w:ascii="Times New Roman" w:hAnsi="Times New Roman" w:cs="Times New Roman"/>
          <w:b/>
          <w:sz w:val="28"/>
          <w:szCs w:val="28"/>
        </w:rPr>
        <w:t>.6.</w:t>
      </w:r>
      <w:r w:rsidRPr="00254AE2">
        <w:rPr>
          <w:rFonts w:ascii="Times New Roman" w:hAnsi="Times New Roman" w:cs="Times New Roman"/>
          <w:sz w:val="28"/>
          <w:szCs w:val="28"/>
        </w:rPr>
        <w:t xml:space="preserve"> Оказывать медицинские услуги в пределах своих полномочий.</w:t>
      </w:r>
    </w:p>
    <w:p w:rsidR="00541BEE" w:rsidRDefault="00541BEE" w:rsidP="00146C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1BEE" w:rsidRDefault="00541BEE" w:rsidP="00146C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1BEE" w:rsidRDefault="00541BEE" w:rsidP="00146C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1912" w:rsidRDefault="00CF1912" w:rsidP="00146C1E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CF1912" w:rsidSect="00D514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5A96" w:rsidRDefault="00E45A96" w:rsidP="00146C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lastRenderedPageBreak/>
        <w:t>Цели занятия:</w:t>
      </w:r>
    </w:p>
    <w:p w:rsidR="00CF1912" w:rsidRDefault="00CF1912" w:rsidP="009804AC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04AC" w:rsidRDefault="009804AC" w:rsidP="009804AC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Учебные:</w:t>
      </w:r>
    </w:p>
    <w:p w:rsidR="00971CF0" w:rsidRPr="00ED4A84" w:rsidRDefault="00F53DF2" w:rsidP="00146C1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A84">
        <w:rPr>
          <w:rFonts w:ascii="Times New Roman" w:hAnsi="Times New Roman"/>
          <w:sz w:val="28"/>
          <w:szCs w:val="28"/>
        </w:rPr>
        <w:t xml:space="preserve">дать понятие </w:t>
      </w:r>
      <w:r w:rsidR="005C46F5" w:rsidRPr="00ED4A84">
        <w:rPr>
          <w:rFonts w:ascii="Times New Roman" w:hAnsi="Times New Roman"/>
          <w:sz w:val="28"/>
          <w:szCs w:val="28"/>
        </w:rPr>
        <w:t>сестринскому процессу</w:t>
      </w:r>
      <w:r w:rsidR="00FA52EC" w:rsidRPr="00ED4A84">
        <w:rPr>
          <w:rFonts w:ascii="Times New Roman" w:hAnsi="Times New Roman"/>
          <w:sz w:val="28"/>
          <w:szCs w:val="28"/>
        </w:rPr>
        <w:t>;</w:t>
      </w:r>
    </w:p>
    <w:p w:rsidR="00971CF0" w:rsidRPr="00ED4A84" w:rsidRDefault="00F53DF2" w:rsidP="00146C1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A84">
        <w:rPr>
          <w:rFonts w:ascii="Times New Roman" w:hAnsi="Times New Roman"/>
          <w:sz w:val="28"/>
          <w:szCs w:val="28"/>
        </w:rPr>
        <w:t>изуч</w:t>
      </w:r>
      <w:r w:rsidR="00E45A96" w:rsidRPr="00ED4A84">
        <w:rPr>
          <w:rFonts w:ascii="Times New Roman" w:hAnsi="Times New Roman"/>
          <w:sz w:val="28"/>
          <w:szCs w:val="28"/>
        </w:rPr>
        <w:t xml:space="preserve">ить </w:t>
      </w:r>
      <w:r w:rsidRPr="00ED4A84">
        <w:rPr>
          <w:rFonts w:ascii="Times New Roman" w:hAnsi="Times New Roman"/>
          <w:sz w:val="28"/>
          <w:szCs w:val="28"/>
        </w:rPr>
        <w:t xml:space="preserve"> </w:t>
      </w:r>
      <w:r w:rsidR="005C46F5" w:rsidRPr="00ED4A84">
        <w:rPr>
          <w:rFonts w:ascii="Times New Roman" w:hAnsi="Times New Roman"/>
          <w:sz w:val="28"/>
          <w:szCs w:val="28"/>
        </w:rPr>
        <w:t>этапы сестринского процесса</w:t>
      </w:r>
      <w:r w:rsidR="00FA52EC" w:rsidRPr="00ED4A84">
        <w:rPr>
          <w:rFonts w:ascii="Times New Roman" w:hAnsi="Times New Roman"/>
          <w:sz w:val="28"/>
          <w:szCs w:val="28"/>
        </w:rPr>
        <w:t xml:space="preserve">; </w:t>
      </w:r>
    </w:p>
    <w:p w:rsidR="00E45A96" w:rsidRPr="00ED4A84" w:rsidRDefault="00F53DF2" w:rsidP="00146C1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A84">
        <w:rPr>
          <w:rFonts w:ascii="Times New Roman" w:hAnsi="Times New Roman"/>
          <w:sz w:val="28"/>
          <w:szCs w:val="28"/>
        </w:rPr>
        <w:t>подвести студентов к пониманию</w:t>
      </w:r>
      <w:r w:rsidR="00E45A96" w:rsidRPr="00ED4A84">
        <w:rPr>
          <w:rFonts w:ascii="Times New Roman" w:hAnsi="Times New Roman"/>
          <w:sz w:val="28"/>
          <w:szCs w:val="28"/>
        </w:rPr>
        <w:t xml:space="preserve"> </w:t>
      </w:r>
      <w:r w:rsidR="005C46F5" w:rsidRPr="00ED4A84">
        <w:rPr>
          <w:rFonts w:ascii="Times New Roman" w:hAnsi="Times New Roman"/>
          <w:sz w:val="28"/>
          <w:szCs w:val="28"/>
        </w:rPr>
        <w:t>сестринского процесса в разных возрастных группах</w:t>
      </w:r>
      <w:r w:rsidR="00E45A96" w:rsidRPr="00ED4A84">
        <w:rPr>
          <w:rFonts w:ascii="Times New Roman" w:hAnsi="Times New Roman"/>
          <w:sz w:val="28"/>
          <w:szCs w:val="28"/>
        </w:rPr>
        <w:t>;</w:t>
      </w:r>
    </w:p>
    <w:p w:rsidR="00B47A40" w:rsidRPr="005C46F5" w:rsidRDefault="00B47A40" w:rsidP="00146C1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6F5">
        <w:rPr>
          <w:rFonts w:ascii="Times New Roman" w:hAnsi="Times New Roman"/>
          <w:sz w:val="28"/>
          <w:szCs w:val="28"/>
        </w:rPr>
        <w:t>формировать профессиональные компетенции</w:t>
      </w:r>
      <w:r w:rsidRPr="005C46F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5C46F5">
        <w:rPr>
          <w:rFonts w:ascii="Times New Roman" w:hAnsi="Times New Roman"/>
          <w:sz w:val="28"/>
          <w:szCs w:val="28"/>
        </w:rPr>
        <w:t xml:space="preserve">ПК </w:t>
      </w:r>
      <w:r w:rsidR="005C46F5" w:rsidRPr="005C46F5">
        <w:rPr>
          <w:rFonts w:ascii="Times New Roman" w:hAnsi="Times New Roman"/>
          <w:sz w:val="28"/>
          <w:szCs w:val="28"/>
        </w:rPr>
        <w:t>7.1., ПК 7.2., ПК 7.6.</w:t>
      </w:r>
      <w:r w:rsidR="00705D12" w:rsidRPr="005C46F5">
        <w:rPr>
          <w:rFonts w:ascii="Times New Roman" w:hAnsi="Times New Roman"/>
          <w:sz w:val="28"/>
          <w:szCs w:val="28"/>
        </w:rPr>
        <w:t>;</w:t>
      </w:r>
    </w:p>
    <w:p w:rsidR="00705D12" w:rsidRPr="005C46F5" w:rsidRDefault="00705D12" w:rsidP="00146C1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6F5">
        <w:rPr>
          <w:rFonts w:ascii="Times New Roman" w:hAnsi="Times New Roman"/>
          <w:sz w:val="28"/>
          <w:szCs w:val="28"/>
        </w:rPr>
        <w:t xml:space="preserve">формировать </w:t>
      </w:r>
      <w:r w:rsidR="00A562D7" w:rsidRPr="005C46F5">
        <w:rPr>
          <w:rFonts w:ascii="Times New Roman" w:hAnsi="Times New Roman"/>
          <w:sz w:val="28"/>
          <w:szCs w:val="28"/>
        </w:rPr>
        <w:t xml:space="preserve">умение </w:t>
      </w:r>
      <w:r w:rsidRPr="005C46F5">
        <w:rPr>
          <w:rFonts w:ascii="Times New Roman" w:hAnsi="Times New Roman"/>
          <w:sz w:val="28"/>
          <w:szCs w:val="28"/>
        </w:rPr>
        <w:t>воспринимать и систематизировать учебный материал.</w:t>
      </w:r>
    </w:p>
    <w:p w:rsidR="00CF1912" w:rsidRDefault="00CF1912" w:rsidP="00146C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D12" w:rsidRDefault="00E45A96" w:rsidP="00146C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Развивающ</w:t>
      </w:r>
      <w:r w:rsidR="00705D12">
        <w:rPr>
          <w:rFonts w:ascii="Times New Roman" w:hAnsi="Times New Roman" w:cs="Times New Roman"/>
          <w:b/>
          <w:sz w:val="28"/>
          <w:szCs w:val="28"/>
        </w:rPr>
        <w:t>ие:</w:t>
      </w:r>
    </w:p>
    <w:p w:rsidR="00705D12" w:rsidRPr="000C6AA1" w:rsidRDefault="00705D12" w:rsidP="00146C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AA1">
        <w:rPr>
          <w:rFonts w:ascii="Times New Roman" w:hAnsi="Times New Roman" w:cs="Times New Roman"/>
          <w:sz w:val="28"/>
          <w:szCs w:val="28"/>
        </w:rPr>
        <w:t>развивать:</w:t>
      </w:r>
    </w:p>
    <w:p w:rsidR="00705D12" w:rsidRPr="00A767FE" w:rsidRDefault="00705D12" w:rsidP="00146C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sz w:val="28"/>
          <w:szCs w:val="28"/>
        </w:rPr>
        <w:t>умение конспектировать полученную информацию;</w:t>
      </w:r>
    </w:p>
    <w:p w:rsidR="00705D12" w:rsidRPr="00A767FE" w:rsidRDefault="00705D12" w:rsidP="00146C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sz w:val="28"/>
          <w:szCs w:val="28"/>
        </w:rPr>
        <w:t>коммуникативные умения;</w:t>
      </w:r>
    </w:p>
    <w:p w:rsidR="00E45A96" w:rsidRPr="00A767FE" w:rsidRDefault="00E45A96" w:rsidP="00146C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sz w:val="28"/>
          <w:szCs w:val="28"/>
        </w:rPr>
        <w:t>логическое и клиническое мышление.</w:t>
      </w:r>
    </w:p>
    <w:p w:rsidR="00CF1912" w:rsidRDefault="00CF1912" w:rsidP="00146C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D12" w:rsidRDefault="00E45A96" w:rsidP="00146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Воспитательн</w:t>
      </w:r>
      <w:r w:rsidR="00705D12">
        <w:rPr>
          <w:rFonts w:ascii="Times New Roman" w:hAnsi="Times New Roman" w:cs="Times New Roman"/>
          <w:b/>
          <w:sz w:val="28"/>
          <w:szCs w:val="28"/>
        </w:rPr>
        <w:t>ые:</w:t>
      </w:r>
      <w:r w:rsidRPr="00E45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D12" w:rsidRDefault="00E45A96" w:rsidP="00146C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A96">
        <w:rPr>
          <w:rFonts w:ascii="Times New Roman" w:hAnsi="Times New Roman" w:cs="Times New Roman"/>
          <w:sz w:val="28"/>
          <w:szCs w:val="28"/>
        </w:rPr>
        <w:t>воспитывать</w:t>
      </w:r>
      <w:r w:rsidR="00705D12">
        <w:rPr>
          <w:rFonts w:ascii="Times New Roman" w:hAnsi="Times New Roman" w:cs="Times New Roman"/>
          <w:sz w:val="28"/>
          <w:szCs w:val="28"/>
        </w:rPr>
        <w:t>:</w:t>
      </w:r>
    </w:p>
    <w:p w:rsidR="00705D12" w:rsidRPr="00A767FE" w:rsidRDefault="00705D12" w:rsidP="00146C1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sz w:val="28"/>
          <w:szCs w:val="28"/>
        </w:rPr>
        <w:t>ответственность,</w:t>
      </w:r>
      <w:r w:rsidR="00265B0E" w:rsidRPr="00A767FE">
        <w:rPr>
          <w:rFonts w:ascii="Times New Roman" w:hAnsi="Times New Roman"/>
          <w:sz w:val="28"/>
          <w:szCs w:val="28"/>
        </w:rPr>
        <w:t xml:space="preserve"> аккуратность, коллегиальность, внимание,</w:t>
      </w:r>
    </w:p>
    <w:p w:rsidR="00705D12" w:rsidRPr="00A767FE" w:rsidRDefault="00705D12" w:rsidP="00146C1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sz w:val="28"/>
          <w:szCs w:val="28"/>
        </w:rPr>
        <w:t>формировать ОК</w:t>
      </w:r>
      <w:r w:rsidR="00831D69">
        <w:rPr>
          <w:rFonts w:ascii="Times New Roman" w:hAnsi="Times New Roman"/>
          <w:sz w:val="28"/>
          <w:szCs w:val="28"/>
        </w:rPr>
        <w:t xml:space="preserve"> </w:t>
      </w:r>
      <w:r w:rsidRPr="00A767FE">
        <w:rPr>
          <w:rFonts w:ascii="Times New Roman" w:hAnsi="Times New Roman"/>
          <w:sz w:val="28"/>
          <w:szCs w:val="28"/>
        </w:rPr>
        <w:t>1, ОК 2, ОК 4, ОК 5.</w:t>
      </w:r>
    </w:p>
    <w:p w:rsidR="001F6413" w:rsidRDefault="001F6413" w:rsidP="00146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1F80" w:rsidRDefault="00A61F80" w:rsidP="00146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Внутрипредметные связи:</w:t>
      </w:r>
    </w:p>
    <w:p w:rsidR="00CF1912" w:rsidRPr="00E45A96" w:rsidRDefault="00CF1912" w:rsidP="00146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1F80" w:rsidRPr="00A767FE" w:rsidRDefault="00A61F80" w:rsidP="00146C1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b/>
          <w:sz w:val="28"/>
          <w:szCs w:val="28"/>
        </w:rPr>
        <w:t>основы биомедицинской этики</w:t>
      </w:r>
      <w:r w:rsidRPr="00A767FE">
        <w:rPr>
          <w:rFonts w:ascii="Times New Roman" w:hAnsi="Times New Roman"/>
          <w:sz w:val="28"/>
          <w:szCs w:val="28"/>
        </w:rPr>
        <w:t xml:space="preserve"> – соблюдение принципов биоэтики;</w:t>
      </w:r>
    </w:p>
    <w:p w:rsidR="00A61F80" w:rsidRPr="00A767FE" w:rsidRDefault="00A61F80" w:rsidP="00146C1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b/>
          <w:sz w:val="28"/>
          <w:szCs w:val="28"/>
        </w:rPr>
        <w:t>профессиональное общение</w:t>
      </w:r>
      <w:r w:rsidRPr="00A767FE">
        <w:rPr>
          <w:rFonts w:ascii="Times New Roman" w:hAnsi="Times New Roman"/>
          <w:sz w:val="28"/>
          <w:szCs w:val="28"/>
        </w:rPr>
        <w:t xml:space="preserve"> – обучение партнерскому взаимод</w:t>
      </w:r>
      <w:r w:rsidR="005C46F5">
        <w:rPr>
          <w:rFonts w:ascii="Times New Roman" w:hAnsi="Times New Roman"/>
          <w:sz w:val="28"/>
          <w:szCs w:val="28"/>
        </w:rPr>
        <w:t>ействию в лечебной деятельности.</w:t>
      </w:r>
    </w:p>
    <w:p w:rsidR="001F6413" w:rsidRDefault="001F6413" w:rsidP="00146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604C" w:rsidRDefault="00E45A96" w:rsidP="00146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A96">
        <w:rPr>
          <w:rFonts w:ascii="Times New Roman" w:hAnsi="Times New Roman" w:cs="Times New Roman"/>
          <w:b/>
          <w:sz w:val="28"/>
          <w:szCs w:val="28"/>
        </w:rPr>
        <w:t>Интегративные связи:</w:t>
      </w:r>
    </w:p>
    <w:p w:rsidR="00CF1912" w:rsidRDefault="00CF1912" w:rsidP="00146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3E6D" w:rsidRPr="0017766D" w:rsidRDefault="005C3E6D" w:rsidP="005C3E6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7F0F">
        <w:rPr>
          <w:rFonts w:ascii="Times New Roman" w:hAnsi="Times New Roman"/>
          <w:b/>
          <w:sz w:val="28"/>
          <w:szCs w:val="28"/>
        </w:rPr>
        <w:t>основы латинского языка с медицинской терминологией:</w:t>
      </w:r>
      <w:r w:rsidRPr="0017766D">
        <w:rPr>
          <w:rFonts w:ascii="Times New Roman" w:hAnsi="Times New Roman"/>
          <w:sz w:val="28"/>
          <w:szCs w:val="28"/>
        </w:rPr>
        <w:t xml:space="preserve"> использование медицинской терминологии</w:t>
      </w:r>
      <w:r>
        <w:rPr>
          <w:rFonts w:ascii="Times New Roman" w:hAnsi="Times New Roman"/>
          <w:sz w:val="28"/>
          <w:szCs w:val="28"/>
        </w:rPr>
        <w:t>.</w:t>
      </w:r>
    </w:p>
    <w:p w:rsidR="00C105E9" w:rsidRDefault="00C105E9" w:rsidP="00146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5A96" w:rsidRDefault="00F06F9B" w:rsidP="00146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45A96" w:rsidRPr="00A562D7">
        <w:rPr>
          <w:rFonts w:ascii="Times New Roman" w:hAnsi="Times New Roman" w:cs="Times New Roman"/>
          <w:b/>
          <w:sz w:val="28"/>
          <w:szCs w:val="28"/>
        </w:rPr>
        <w:t>беспечение</w:t>
      </w:r>
      <w:r w:rsidR="00E45A96" w:rsidRPr="00E45A96">
        <w:rPr>
          <w:rFonts w:ascii="Times New Roman" w:hAnsi="Times New Roman" w:cs="Times New Roman"/>
          <w:b/>
          <w:sz w:val="28"/>
          <w:szCs w:val="28"/>
        </w:rPr>
        <w:t xml:space="preserve"> занятия:</w:t>
      </w:r>
    </w:p>
    <w:p w:rsidR="00CF1912" w:rsidRPr="00E45A96" w:rsidRDefault="00CF1912" w:rsidP="00146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5A96" w:rsidRDefault="00E45A96" w:rsidP="00146C1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7FE">
        <w:rPr>
          <w:rFonts w:ascii="Times New Roman" w:hAnsi="Times New Roman"/>
          <w:sz w:val="28"/>
          <w:szCs w:val="28"/>
        </w:rPr>
        <w:t>мультимедийная презентация;</w:t>
      </w:r>
    </w:p>
    <w:p w:rsidR="00227F0F" w:rsidRPr="00227F0F" w:rsidRDefault="00227F0F" w:rsidP="00146C1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F0F">
        <w:rPr>
          <w:rFonts w:ascii="Times New Roman" w:hAnsi="Times New Roman"/>
          <w:sz w:val="28"/>
          <w:szCs w:val="28"/>
        </w:rPr>
        <w:t>учебно-программная документация: ФГОС СПО по специальности Лечебное дело, рабочая программа профессионального модуля, тематический план;</w:t>
      </w:r>
    </w:p>
    <w:p w:rsidR="00A562D7" w:rsidRPr="00227F0F" w:rsidRDefault="00E45A96" w:rsidP="00146C1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7F0F">
        <w:rPr>
          <w:rFonts w:ascii="Times New Roman" w:hAnsi="Times New Roman"/>
          <w:sz w:val="28"/>
          <w:szCs w:val="28"/>
        </w:rPr>
        <w:t>технические средства обучения –</w:t>
      </w:r>
      <w:r w:rsidRPr="00227F0F">
        <w:rPr>
          <w:rFonts w:ascii="Times New Roman" w:hAnsi="Times New Roman"/>
          <w:b/>
          <w:sz w:val="28"/>
          <w:szCs w:val="28"/>
        </w:rPr>
        <w:t xml:space="preserve"> </w:t>
      </w:r>
      <w:r w:rsidR="00A562D7" w:rsidRPr="00227F0F">
        <w:rPr>
          <w:rFonts w:ascii="Times New Roman" w:hAnsi="Times New Roman"/>
          <w:sz w:val="28"/>
          <w:szCs w:val="28"/>
        </w:rPr>
        <w:t>мультимедийный комплект.</w:t>
      </w:r>
    </w:p>
    <w:p w:rsidR="00C105E9" w:rsidRDefault="00C105E9" w:rsidP="00146C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1912" w:rsidRDefault="00CF1912" w:rsidP="00146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CF1912" w:rsidSect="00D514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28D9" w:rsidRPr="00CF1912" w:rsidRDefault="009728D9" w:rsidP="00146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1912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Информационное обеспечение:</w:t>
      </w:r>
    </w:p>
    <w:p w:rsidR="00227F0F" w:rsidRPr="00CF1912" w:rsidRDefault="00227F0F" w:rsidP="00227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912">
        <w:rPr>
          <w:rFonts w:ascii="Times New Roman" w:hAnsi="Times New Roman" w:cs="Times New Roman"/>
          <w:sz w:val="28"/>
          <w:szCs w:val="28"/>
        </w:rPr>
        <w:t>1. Кулешова Л.И., Пустоветова Е.В. Основы сестринского дела: курс лекций, сестринские технологии; под общей ред. В.В. Морозова. Ростов н</w:t>
      </w:r>
      <w:proofErr w:type="gramStart"/>
      <w:r w:rsidRPr="00CF1912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CF1912">
        <w:rPr>
          <w:rFonts w:ascii="Times New Roman" w:hAnsi="Times New Roman" w:cs="Times New Roman"/>
          <w:sz w:val="28"/>
          <w:szCs w:val="28"/>
        </w:rPr>
        <w:t xml:space="preserve">: Феникс, 2015. – </w:t>
      </w:r>
      <w:r w:rsidRPr="00CF1912">
        <w:rPr>
          <w:rFonts w:ascii="Times New Roman" w:eastAsia="Times New Roman" w:hAnsi="Times New Roman" w:cs="Times New Roman"/>
          <w:sz w:val="28"/>
          <w:szCs w:val="28"/>
        </w:rPr>
        <w:t>стр</w:t>
      </w:r>
      <w:r w:rsidRPr="00CF1912">
        <w:rPr>
          <w:rFonts w:ascii="Times New Roman" w:hAnsi="Times New Roman" w:cs="Times New Roman"/>
          <w:sz w:val="28"/>
          <w:szCs w:val="28"/>
        </w:rPr>
        <w:t xml:space="preserve">.138-162. </w:t>
      </w:r>
    </w:p>
    <w:p w:rsidR="00227F0F" w:rsidRPr="00CF1912" w:rsidRDefault="00227F0F" w:rsidP="00227F0F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CF1912">
        <w:rPr>
          <w:rFonts w:ascii="Times New Roman" w:hAnsi="Times New Roman"/>
          <w:sz w:val="28"/>
          <w:szCs w:val="28"/>
        </w:rPr>
        <w:t xml:space="preserve">2. Обуховец Т.П., Чернова О.В. Основы сестринского дела; под редакцией Кабарухина Б.В. – Изд. 22-е – Ростов н/Д: Феникс, 2015 г. </w:t>
      </w:r>
    </w:p>
    <w:p w:rsidR="00E129DC" w:rsidRPr="00CF1912" w:rsidRDefault="00227F0F" w:rsidP="00146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912">
        <w:rPr>
          <w:rFonts w:ascii="Times New Roman" w:hAnsi="Times New Roman" w:cs="Times New Roman"/>
          <w:sz w:val="28"/>
          <w:szCs w:val="28"/>
        </w:rPr>
        <w:t>3</w:t>
      </w:r>
      <w:r w:rsidR="009728D9" w:rsidRPr="00CF1912">
        <w:rPr>
          <w:rFonts w:ascii="Times New Roman" w:hAnsi="Times New Roman" w:cs="Times New Roman"/>
          <w:sz w:val="28"/>
          <w:szCs w:val="28"/>
        </w:rPr>
        <w:t xml:space="preserve">. </w:t>
      </w:r>
      <w:r w:rsidR="009728D9" w:rsidRPr="00CF1912">
        <w:rPr>
          <w:rFonts w:ascii="Times New Roman" w:eastAsia="Times New Roman" w:hAnsi="Times New Roman" w:cs="Times New Roman"/>
          <w:sz w:val="28"/>
          <w:szCs w:val="28"/>
        </w:rPr>
        <w:t>Басихина Т.С., Коноплёва Е.Л. и др. Учебно-методическое пособие по основам сестринского дела. М., ГОУ ВУНМЦ, 2003.</w:t>
      </w:r>
      <w:r w:rsidRPr="00CF19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29DC" w:rsidRPr="00CF1912" w:rsidRDefault="00E129DC" w:rsidP="00146C1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28D9" w:rsidRPr="00CF1912" w:rsidRDefault="009728D9" w:rsidP="00146C1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19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Информационные электронные ресурсы: </w:t>
      </w:r>
    </w:p>
    <w:p w:rsidR="009728D9" w:rsidRPr="00CF1912" w:rsidRDefault="009728D9" w:rsidP="00146C1E">
      <w:pPr>
        <w:pStyle w:val="11"/>
        <w:numPr>
          <w:ilvl w:val="0"/>
          <w:numId w:val="8"/>
        </w:numPr>
        <w:ind w:left="720"/>
        <w:rPr>
          <w:rFonts w:ascii="Times New Roman" w:hAnsi="Times New Roman"/>
          <w:sz w:val="28"/>
          <w:szCs w:val="28"/>
        </w:rPr>
      </w:pPr>
      <w:r w:rsidRPr="00CF1912">
        <w:rPr>
          <w:rFonts w:ascii="Times New Roman" w:hAnsi="Times New Roman"/>
          <w:sz w:val="28"/>
          <w:szCs w:val="28"/>
        </w:rPr>
        <w:t xml:space="preserve">медицинская библиотека </w:t>
      </w:r>
      <w:proofErr w:type="spellStart"/>
      <w:r w:rsidRPr="00CF1912">
        <w:rPr>
          <w:rFonts w:ascii="Times New Roman" w:hAnsi="Times New Roman"/>
          <w:sz w:val="28"/>
          <w:szCs w:val="28"/>
          <w:lang w:val="en-US"/>
        </w:rPr>
        <w:t>Webmedinfo</w:t>
      </w:r>
      <w:proofErr w:type="spellEnd"/>
      <w:r w:rsidRPr="00CF1912">
        <w:rPr>
          <w:rFonts w:ascii="Times New Roman" w:hAnsi="Times New Roman"/>
          <w:sz w:val="28"/>
          <w:szCs w:val="28"/>
        </w:rPr>
        <w:t>.</w:t>
      </w:r>
      <w:proofErr w:type="spellStart"/>
      <w:r w:rsidRPr="00CF191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153405" w:rsidRPr="00CF1912" w:rsidRDefault="00153405" w:rsidP="00146C1E">
      <w:pPr>
        <w:pStyle w:val="11"/>
        <w:numPr>
          <w:ilvl w:val="0"/>
          <w:numId w:val="8"/>
        </w:numPr>
        <w:ind w:left="720"/>
        <w:rPr>
          <w:rFonts w:ascii="Times New Roman" w:hAnsi="Times New Roman"/>
          <w:sz w:val="28"/>
          <w:szCs w:val="28"/>
        </w:rPr>
      </w:pPr>
      <w:r w:rsidRPr="00CF1912">
        <w:rPr>
          <w:rFonts w:ascii="Times New Roman" w:hAnsi="Times New Roman"/>
          <w:sz w:val="28"/>
          <w:szCs w:val="28"/>
        </w:rPr>
        <w:t>поисковый сервер Google (</w:t>
      </w:r>
      <w:hyperlink r:id="rId6" w:history="1">
        <w:r w:rsidRPr="00CF191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www.google.com</w:t>
        </w:r>
      </w:hyperlink>
      <w:r w:rsidRPr="00CF1912">
        <w:rPr>
          <w:rFonts w:ascii="Times New Roman" w:hAnsi="Times New Roman"/>
          <w:sz w:val="28"/>
          <w:szCs w:val="28"/>
        </w:rPr>
        <w:t xml:space="preserve">) </w:t>
      </w:r>
    </w:p>
    <w:p w:rsidR="00153405" w:rsidRPr="00CF1912" w:rsidRDefault="00153405" w:rsidP="00146C1E">
      <w:pPr>
        <w:pStyle w:val="11"/>
        <w:numPr>
          <w:ilvl w:val="0"/>
          <w:numId w:val="8"/>
        </w:numPr>
        <w:ind w:left="720"/>
        <w:rPr>
          <w:rFonts w:ascii="Times New Roman" w:hAnsi="Times New Roman"/>
          <w:sz w:val="28"/>
          <w:szCs w:val="28"/>
        </w:rPr>
      </w:pPr>
      <w:r w:rsidRPr="00CF1912">
        <w:rPr>
          <w:rFonts w:ascii="Times New Roman" w:hAnsi="Times New Roman"/>
          <w:sz w:val="28"/>
          <w:szCs w:val="28"/>
        </w:rPr>
        <w:t>википедия - свободная многоязычная энциклопедия (</w:t>
      </w:r>
      <w:hyperlink r:id="rId7" w:history="1">
        <w:r w:rsidRPr="00CF191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www.wikipedia.org</w:t>
        </w:r>
      </w:hyperlink>
      <w:r w:rsidRPr="00CF1912">
        <w:rPr>
          <w:rFonts w:ascii="Times New Roman" w:hAnsi="Times New Roman"/>
          <w:sz w:val="28"/>
          <w:szCs w:val="28"/>
        </w:rPr>
        <w:t xml:space="preserve">) </w:t>
      </w:r>
    </w:p>
    <w:p w:rsidR="00153405" w:rsidRPr="00CF1912" w:rsidRDefault="003D5E39" w:rsidP="00F45DF4">
      <w:pPr>
        <w:pStyle w:val="11"/>
        <w:numPr>
          <w:ilvl w:val="0"/>
          <w:numId w:val="8"/>
        </w:numPr>
        <w:ind w:left="720"/>
        <w:rPr>
          <w:rFonts w:ascii="Times New Roman" w:hAnsi="Times New Roman"/>
          <w:sz w:val="28"/>
          <w:szCs w:val="28"/>
        </w:rPr>
      </w:pPr>
      <w:hyperlink r:id="rId8" w:history="1">
        <w:r w:rsidR="001F6413" w:rsidRPr="00CF1912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1F6413" w:rsidRPr="00CF1912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="001F6413" w:rsidRPr="00CF1912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sarstedt</w:t>
        </w:r>
        <w:r w:rsidR="001F6413" w:rsidRPr="00CF1912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="001F6413" w:rsidRPr="00CF1912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proofErr w:type="gramStart"/>
      <w:r w:rsidR="001F6413" w:rsidRPr="00CF1912">
        <w:rPr>
          <w:rFonts w:ascii="Times New Roman" w:hAnsi="Times New Roman"/>
          <w:sz w:val="28"/>
          <w:szCs w:val="28"/>
        </w:rPr>
        <w:t xml:space="preserve">,  </w:t>
      </w:r>
      <w:r w:rsidR="001F6413" w:rsidRPr="00CF1912">
        <w:rPr>
          <w:rFonts w:ascii="Times New Roman" w:hAnsi="Times New Roman"/>
          <w:sz w:val="28"/>
          <w:szCs w:val="28"/>
          <w:lang w:val="en-US"/>
        </w:rPr>
        <w:t>www</w:t>
      </w:r>
      <w:r w:rsidR="001F6413" w:rsidRPr="00CF1912">
        <w:rPr>
          <w:rFonts w:ascii="Times New Roman" w:hAnsi="Times New Roman"/>
          <w:sz w:val="28"/>
          <w:szCs w:val="28"/>
        </w:rPr>
        <w:t>.</w:t>
      </w:r>
      <w:r w:rsidR="001F6413" w:rsidRPr="00CF1912">
        <w:rPr>
          <w:rFonts w:ascii="Times New Roman" w:hAnsi="Times New Roman"/>
          <w:sz w:val="28"/>
          <w:szCs w:val="28"/>
          <w:lang w:val="en-US"/>
        </w:rPr>
        <w:t>s</w:t>
      </w:r>
      <w:proofErr w:type="gramEnd"/>
      <w:r w:rsidR="001F6413" w:rsidRPr="00CF1912">
        <w:rPr>
          <w:rFonts w:ascii="Times New Roman" w:hAnsi="Times New Roman"/>
          <w:sz w:val="28"/>
          <w:szCs w:val="28"/>
        </w:rPr>
        <w:t>-</w:t>
      </w:r>
      <w:r w:rsidR="001F6413" w:rsidRPr="00CF1912">
        <w:rPr>
          <w:rFonts w:ascii="Times New Roman" w:hAnsi="Times New Roman"/>
          <w:sz w:val="28"/>
          <w:szCs w:val="28"/>
          <w:lang w:val="en-US"/>
        </w:rPr>
        <w:t>delo</w:t>
      </w:r>
      <w:r w:rsidR="001F6413" w:rsidRPr="00CF1912">
        <w:rPr>
          <w:rFonts w:ascii="Times New Roman" w:hAnsi="Times New Roman"/>
          <w:sz w:val="28"/>
          <w:szCs w:val="28"/>
        </w:rPr>
        <w:t>.</w:t>
      </w:r>
      <w:r w:rsidR="001F6413" w:rsidRPr="00CF1912">
        <w:rPr>
          <w:rFonts w:ascii="Times New Roman" w:hAnsi="Times New Roman"/>
          <w:sz w:val="28"/>
          <w:szCs w:val="28"/>
          <w:lang w:val="en-US"/>
        </w:rPr>
        <w:t>com</w:t>
      </w:r>
      <w:r w:rsidR="001F6413" w:rsidRPr="00CF1912">
        <w:rPr>
          <w:rFonts w:ascii="Times New Roman" w:hAnsi="Times New Roman"/>
          <w:sz w:val="28"/>
          <w:szCs w:val="28"/>
        </w:rPr>
        <w:t>.</w:t>
      </w:r>
    </w:p>
    <w:p w:rsidR="006C110E" w:rsidRPr="00CF1912" w:rsidRDefault="006C110E" w:rsidP="00146C1E">
      <w:pPr>
        <w:pStyle w:val="11"/>
        <w:numPr>
          <w:ilvl w:val="0"/>
          <w:numId w:val="8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CF1912">
        <w:rPr>
          <w:rFonts w:ascii="Times New Roman" w:hAnsi="Times New Roman"/>
          <w:b/>
          <w:sz w:val="28"/>
          <w:szCs w:val="28"/>
        </w:rPr>
        <w:br w:type="page"/>
      </w:r>
    </w:p>
    <w:p w:rsidR="00D3312C" w:rsidRPr="00A91DEB" w:rsidRDefault="00D3312C" w:rsidP="00D331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DEB"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содержание занятия</w:t>
      </w:r>
    </w:p>
    <w:tbl>
      <w:tblPr>
        <w:tblW w:w="10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551"/>
        <w:gridCol w:w="1418"/>
        <w:gridCol w:w="2620"/>
        <w:gridCol w:w="782"/>
        <w:gridCol w:w="2221"/>
      </w:tblGrid>
      <w:tr w:rsidR="00D3312C" w:rsidRPr="00A91DEB" w:rsidTr="006C110E">
        <w:trPr>
          <w:trHeight w:val="1131"/>
        </w:trPr>
        <w:tc>
          <w:tcPr>
            <w:tcW w:w="426" w:type="dxa"/>
            <w:vAlign w:val="center"/>
          </w:tcPr>
          <w:p w:rsidR="00D3312C" w:rsidRPr="00A91DEB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vAlign w:val="center"/>
          </w:tcPr>
          <w:p w:rsidR="00D3312C" w:rsidRPr="00A91DEB" w:rsidRDefault="00D3312C" w:rsidP="000E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Align w:val="center"/>
          </w:tcPr>
          <w:p w:rsidR="00D3312C" w:rsidRPr="00A91DEB" w:rsidRDefault="00D3312C" w:rsidP="00ED4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ОК,  ПК</w:t>
            </w:r>
          </w:p>
        </w:tc>
        <w:tc>
          <w:tcPr>
            <w:tcW w:w="2620" w:type="dxa"/>
            <w:vAlign w:val="center"/>
          </w:tcPr>
          <w:p w:rsidR="00D3312C" w:rsidRPr="00A91DEB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Основные показатели, оценка результатов</w:t>
            </w:r>
          </w:p>
        </w:tc>
        <w:tc>
          <w:tcPr>
            <w:tcW w:w="782" w:type="dxa"/>
            <w:vAlign w:val="center"/>
          </w:tcPr>
          <w:p w:rsidR="00D3312C" w:rsidRPr="00A91DEB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Время, мин</w:t>
            </w:r>
          </w:p>
        </w:tc>
        <w:tc>
          <w:tcPr>
            <w:tcW w:w="2221" w:type="dxa"/>
            <w:vAlign w:val="center"/>
          </w:tcPr>
          <w:p w:rsidR="00D3312C" w:rsidRPr="00A91DEB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D3312C" w:rsidRPr="00A91DEB" w:rsidTr="004A1DF6">
        <w:trPr>
          <w:trHeight w:val="109"/>
        </w:trPr>
        <w:tc>
          <w:tcPr>
            <w:tcW w:w="426" w:type="dxa"/>
          </w:tcPr>
          <w:p w:rsidR="00D3312C" w:rsidRPr="00A91DEB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3312C" w:rsidRPr="00A91DEB" w:rsidRDefault="00D3312C" w:rsidP="000E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3312C" w:rsidRPr="00A91DEB" w:rsidRDefault="00D3312C" w:rsidP="00ED4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0" w:type="dxa"/>
          </w:tcPr>
          <w:p w:rsidR="00D3312C" w:rsidRPr="00A91DEB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dxa"/>
          </w:tcPr>
          <w:p w:rsidR="00D3312C" w:rsidRPr="00A91DEB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D3312C" w:rsidRPr="00A91DEB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312C" w:rsidRPr="00A91DEB" w:rsidTr="007F61B6">
        <w:trPr>
          <w:trHeight w:val="1817"/>
        </w:trPr>
        <w:tc>
          <w:tcPr>
            <w:tcW w:w="426" w:type="dxa"/>
          </w:tcPr>
          <w:p w:rsidR="00D3312C" w:rsidRPr="00A91DEB" w:rsidRDefault="00A562D7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51" w:type="dxa"/>
          </w:tcPr>
          <w:p w:rsidR="00D3312C" w:rsidRPr="00A91DEB" w:rsidRDefault="00D3312C" w:rsidP="000E2AF7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часть: приветствие, внешний вид, готовность к занятию, проверка отсутствующих</w:t>
            </w:r>
          </w:p>
        </w:tc>
        <w:tc>
          <w:tcPr>
            <w:tcW w:w="1418" w:type="dxa"/>
          </w:tcPr>
          <w:p w:rsidR="00D3312C" w:rsidRPr="00A91DEB" w:rsidRDefault="00D3312C" w:rsidP="00ED4A84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D3312C" w:rsidRPr="00A91DEB" w:rsidRDefault="00D3312C" w:rsidP="00ED4A84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2620" w:type="dxa"/>
          </w:tcPr>
          <w:p w:rsidR="00D3312C" w:rsidRPr="00A91DEB" w:rsidRDefault="00D3312C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демонстрация интереса к занятию, демонстрация интереса к будущей профессии</w:t>
            </w:r>
          </w:p>
        </w:tc>
        <w:tc>
          <w:tcPr>
            <w:tcW w:w="782" w:type="dxa"/>
          </w:tcPr>
          <w:p w:rsidR="00D3312C" w:rsidRPr="00A91DEB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dxa"/>
          </w:tcPr>
          <w:p w:rsidR="00D3312C" w:rsidRPr="00A91DEB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студентов в период подготовки к началу занятия</w:t>
            </w:r>
          </w:p>
        </w:tc>
      </w:tr>
      <w:tr w:rsidR="00D3312C" w:rsidRPr="00A91DEB" w:rsidTr="007F61B6">
        <w:trPr>
          <w:trHeight w:val="1829"/>
        </w:trPr>
        <w:tc>
          <w:tcPr>
            <w:tcW w:w="426" w:type="dxa"/>
          </w:tcPr>
          <w:p w:rsidR="00D3312C" w:rsidRPr="00A91DEB" w:rsidRDefault="00A562D7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1" w:type="dxa"/>
          </w:tcPr>
          <w:p w:rsidR="00D3312C" w:rsidRPr="00A91DEB" w:rsidRDefault="00D3312C" w:rsidP="000E2AF7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Сообщение темы, целей, плана занятия</w:t>
            </w:r>
          </w:p>
        </w:tc>
        <w:tc>
          <w:tcPr>
            <w:tcW w:w="1418" w:type="dxa"/>
          </w:tcPr>
          <w:p w:rsidR="00D3312C" w:rsidRPr="00A91DEB" w:rsidRDefault="00D3312C" w:rsidP="00ED4A84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D3312C" w:rsidRPr="00A91DEB" w:rsidRDefault="00D3312C" w:rsidP="00ED4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265B0E" w:rsidRPr="00A91DEB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D3312C" w:rsidRPr="00A91DEB" w:rsidRDefault="00D3312C" w:rsidP="00ED4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265B0E" w:rsidRPr="00A91DEB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ED4A8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D3312C" w:rsidRPr="00A91DEB" w:rsidRDefault="00D3312C" w:rsidP="00ED4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28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К 7.6</w:t>
            </w:r>
          </w:p>
        </w:tc>
        <w:tc>
          <w:tcPr>
            <w:tcW w:w="2620" w:type="dxa"/>
          </w:tcPr>
          <w:p w:rsidR="00D3312C" w:rsidRPr="00A91DEB" w:rsidRDefault="00ED4A84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312C" w:rsidRPr="00A91DEB">
              <w:rPr>
                <w:rFonts w:ascii="Times New Roman" w:hAnsi="Times New Roman" w:cs="Times New Roman"/>
                <w:sz w:val="24"/>
                <w:szCs w:val="24"/>
              </w:rPr>
              <w:t>боснование значимости информационного материала</w:t>
            </w:r>
            <w:r w:rsidR="004F1BCA" w:rsidRPr="00A91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6F5">
              <w:rPr>
                <w:rFonts w:ascii="Times New Roman" w:hAnsi="Times New Roman" w:cs="Times New Roman"/>
                <w:sz w:val="24"/>
                <w:szCs w:val="24"/>
              </w:rPr>
              <w:t xml:space="preserve">по сестринскому процессу </w:t>
            </w:r>
            <w:r w:rsidR="004F1BCA" w:rsidRPr="00A91DEB">
              <w:rPr>
                <w:rFonts w:ascii="Times New Roman" w:hAnsi="Times New Roman" w:cs="Times New Roman"/>
                <w:sz w:val="24"/>
                <w:szCs w:val="24"/>
              </w:rPr>
              <w:t>в профессиональной деятельности</w:t>
            </w:r>
          </w:p>
        </w:tc>
        <w:tc>
          <w:tcPr>
            <w:tcW w:w="782" w:type="dxa"/>
          </w:tcPr>
          <w:p w:rsidR="00D3312C" w:rsidRPr="00A91DEB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D3312C" w:rsidRPr="00A91DEB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Наблюдение и оценка способности анализировать полученную информацию</w:t>
            </w:r>
          </w:p>
        </w:tc>
      </w:tr>
      <w:tr w:rsidR="004F1BCA" w:rsidRPr="00A91DEB" w:rsidTr="000938D5">
        <w:trPr>
          <w:trHeight w:val="699"/>
        </w:trPr>
        <w:tc>
          <w:tcPr>
            <w:tcW w:w="426" w:type="dxa"/>
          </w:tcPr>
          <w:p w:rsidR="004F1BCA" w:rsidRPr="00A91DEB" w:rsidRDefault="00A562D7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1" w:type="dxa"/>
          </w:tcPr>
          <w:p w:rsidR="004F1BCA" w:rsidRPr="00B97236" w:rsidRDefault="004F1BCA" w:rsidP="000E2AF7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6">
              <w:rPr>
                <w:rFonts w:ascii="Times New Roman" w:hAnsi="Times New Roman" w:cs="Times New Roman"/>
                <w:sz w:val="24"/>
                <w:szCs w:val="24"/>
              </w:rPr>
              <w:t>Изложение учебного материала</w:t>
            </w:r>
            <w:r w:rsidR="00555E83" w:rsidRPr="00B972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97236" w:rsidRPr="00B97236" w:rsidRDefault="00B97236" w:rsidP="00B97236">
            <w:pPr>
              <w:pStyle w:val="ad"/>
              <w:ind w:left="0" w:right="40" w:firstLine="0"/>
              <w:jc w:val="left"/>
              <w:rPr>
                <w:sz w:val="24"/>
                <w:szCs w:val="24"/>
              </w:rPr>
            </w:pPr>
            <w:r w:rsidRPr="00B97236">
              <w:rPr>
                <w:bCs/>
                <w:sz w:val="24"/>
                <w:szCs w:val="24"/>
              </w:rPr>
              <w:t xml:space="preserve">1. </w:t>
            </w:r>
            <w:r w:rsidRPr="00B97236">
              <w:rPr>
                <w:sz w:val="24"/>
                <w:szCs w:val="24"/>
              </w:rPr>
              <w:t>Сестринский процесс – метод организации оказания сестринской помощи.</w:t>
            </w:r>
          </w:p>
          <w:p w:rsidR="00B97236" w:rsidRPr="00B97236" w:rsidRDefault="00B97236" w:rsidP="00B97236">
            <w:pPr>
              <w:pStyle w:val="ad"/>
              <w:ind w:left="0" w:right="40" w:firstLine="0"/>
              <w:rPr>
                <w:sz w:val="24"/>
                <w:szCs w:val="24"/>
              </w:rPr>
            </w:pPr>
            <w:r w:rsidRPr="00B97236">
              <w:rPr>
                <w:sz w:val="24"/>
                <w:szCs w:val="24"/>
              </w:rPr>
              <w:t>Особенности сестринского процесса в разных возрастных группах.</w:t>
            </w:r>
          </w:p>
          <w:p w:rsidR="00B97236" w:rsidRPr="00B97236" w:rsidRDefault="00B97236" w:rsidP="00B97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6">
              <w:rPr>
                <w:rFonts w:ascii="Times New Roman" w:hAnsi="Times New Roman" w:cs="Times New Roman"/>
                <w:sz w:val="24"/>
                <w:szCs w:val="24"/>
              </w:rPr>
              <w:t>2. Этапы сестринского процесса, их взаимосвязь и содержание каждого этапа.</w:t>
            </w:r>
          </w:p>
          <w:p w:rsidR="00B97236" w:rsidRPr="00B97236" w:rsidRDefault="00B97236" w:rsidP="00ED4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6">
              <w:rPr>
                <w:rFonts w:ascii="Times New Roman" w:hAnsi="Times New Roman" w:cs="Times New Roman"/>
                <w:sz w:val="24"/>
                <w:szCs w:val="24"/>
              </w:rPr>
              <w:t>Динамичность сестринского процесса:</w:t>
            </w:r>
          </w:p>
          <w:p w:rsidR="00B97236" w:rsidRPr="00B97236" w:rsidRDefault="00B97236" w:rsidP="00ED4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этап – оценка состояния пациента.</w:t>
            </w:r>
            <w:r w:rsidRPr="00B97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236" w:rsidRPr="00B97236" w:rsidRDefault="00B97236" w:rsidP="00ED4A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72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этап – выявление проблем пациента. </w:t>
            </w:r>
            <w:r w:rsidRPr="00B97236">
              <w:rPr>
                <w:rFonts w:ascii="Times New Roman" w:hAnsi="Times New Roman" w:cs="Times New Roman"/>
                <w:sz w:val="24"/>
                <w:szCs w:val="24"/>
              </w:rPr>
              <w:t xml:space="preserve">Виды проблем. </w:t>
            </w:r>
          </w:p>
          <w:p w:rsidR="00B97236" w:rsidRPr="00B97236" w:rsidRDefault="00B97236" w:rsidP="00ED4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этап – постановка целей сестринских вмешательств. В</w:t>
            </w:r>
            <w:r w:rsidRPr="00B97236">
              <w:rPr>
                <w:rFonts w:ascii="Times New Roman" w:hAnsi="Times New Roman" w:cs="Times New Roman"/>
                <w:sz w:val="24"/>
                <w:szCs w:val="24"/>
              </w:rPr>
              <w:t>иды целей и ожидаемый результат. Планирование ухода по приоритетным проблемам пациента.</w:t>
            </w:r>
          </w:p>
          <w:p w:rsidR="00B97236" w:rsidRPr="00B97236" w:rsidRDefault="00B97236" w:rsidP="00ED4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4 этап – объем </w:t>
            </w:r>
            <w:r w:rsidRPr="00B97236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сестринских вмешательств. Типы сестринских вмешательств. </w:t>
            </w:r>
          </w:p>
          <w:p w:rsidR="007F61B6" w:rsidRPr="00B97236" w:rsidRDefault="00B97236" w:rsidP="00ED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2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 этап – оценка результата. </w:t>
            </w:r>
          </w:p>
        </w:tc>
        <w:tc>
          <w:tcPr>
            <w:tcW w:w="1418" w:type="dxa"/>
          </w:tcPr>
          <w:p w:rsidR="004F1BCA" w:rsidRPr="00A91DEB" w:rsidRDefault="004F1BCA" w:rsidP="00ED4A84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</w:t>
            </w:r>
          </w:p>
          <w:p w:rsidR="004F1BCA" w:rsidRPr="00A91DEB" w:rsidRDefault="004F1BCA" w:rsidP="00ED4A84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4F1BCA" w:rsidRPr="00A91DEB" w:rsidRDefault="004F1BCA" w:rsidP="00ED4A84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4F1BCA" w:rsidRPr="00A91DEB" w:rsidRDefault="00ED4A84" w:rsidP="00ED4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7.1</w:t>
            </w:r>
          </w:p>
          <w:p w:rsidR="004F1BCA" w:rsidRPr="00A91DEB" w:rsidRDefault="00ED4A84" w:rsidP="00ED4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7.2</w:t>
            </w:r>
          </w:p>
          <w:p w:rsidR="004F1BCA" w:rsidRPr="00A91DEB" w:rsidRDefault="004F1BCA" w:rsidP="00ED4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ПК 7.6</w:t>
            </w:r>
          </w:p>
        </w:tc>
        <w:tc>
          <w:tcPr>
            <w:tcW w:w="2620" w:type="dxa"/>
          </w:tcPr>
          <w:p w:rsidR="00603A81" w:rsidRPr="00A91DEB" w:rsidRDefault="00603A81" w:rsidP="006C110E">
            <w:pPr>
              <w:snapToGri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A81" w:rsidRPr="00A91DEB" w:rsidRDefault="00603A81" w:rsidP="006C110E">
            <w:pPr>
              <w:snapToGri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BCA" w:rsidRPr="00A91DEB" w:rsidRDefault="00603A81" w:rsidP="006C110E">
            <w:pPr>
              <w:snapToGri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демонстрация способности воспринимать и усваивать учебную информацию</w:t>
            </w:r>
          </w:p>
        </w:tc>
        <w:tc>
          <w:tcPr>
            <w:tcW w:w="782" w:type="dxa"/>
          </w:tcPr>
          <w:p w:rsidR="004F1BCA" w:rsidRPr="00A91DEB" w:rsidRDefault="004F1BCA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0F5" w:rsidRPr="00A91DEB" w:rsidRDefault="002D10F5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0F5" w:rsidRPr="00A91DEB" w:rsidRDefault="002D10F5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0F5" w:rsidRPr="00A91DEB" w:rsidRDefault="002D10F5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21" w:type="dxa"/>
          </w:tcPr>
          <w:p w:rsidR="004F1BCA" w:rsidRPr="00A91DEB" w:rsidRDefault="00603A81" w:rsidP="00F14795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студентов в процессе обучения и восприятия новой информации</w:t>
            </w:r>
          </w:p>
          <w:p w:rsidR="005E7086" w:rsidRPr="00A91DEB" w:rsidRDefault="005E7086" w:rsidP="00F14795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086" w:rsidRPr="00B97236" w:rsidRDefault="005E7086" w:rsidP="00F14795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086" w:rsidRPr="00A91DEB" w:rsidRDefault="005E7086" w:rsidP="00F14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BCA" w:rsidRPr="00A91DEB" w:rsidTr="00B97236">
        <w:trPr>
          <w:trHeight w:val="1138"/>
        </w:trPr>
        <w:tc>
          <w:tcPr>
            <w:tcW w:w="426" w:type="dxa"/>
          </w:tcPr>
          <w:p w:rsidR="004F1BCA" w:rsidRPr="00A91DEB" w:rsidRDefault="00A562D7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2551" w:type="dxa"/>
          </w:tcPr>
          <w:p w:rsidR="004F1BCA" w:rsidRPr="00B97236" w:rsidRDefault="008C2813" w:rsidP="000E2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3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информационного блока </w:t>
            </w:r>
          </w:p>
        </w:tc>
        <w:tc>
          <w:tcPr>
            <w:tcW w:w="1418" w:type="dxa"/>
          </w:tcPr>
          <w:p w:rsidR="008C2813" w:rsidRPr="00A91DEB" w:rsidRDefault="008C2813" w:rsidP="00ED4A84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8C2813" w:rsidRPr="00A91DEB" w:rsidRDefault="008C2813" w:rsidP="00ED4A84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4F1BCA" w:rsidRPr="00A91DEB" w:rsidRDefault="00E129DC" w:rsidP="00C105E9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7.6</w:t>
            </w:r>
          </w:p>
        </w:tc>
        <w:tc>
          <w:tcPr>
            <w:tcW w:w="2620" w:type="dxa"/>
          </w:tcPr>
          <w:p w:rsidR="008C2813" w:rsidRPr="00A91DEB" w:rsidRDefault="008C2813" w:rsidP="00B97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="00265B0E" w:rsidRPr="00A91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освоения </w:t>
            </w:r>
            <w:r w:rsidR="00462991" w:rsidRPr="00A91DEB">
              <w:rPr>
                <w:rFonts w:ascii="Times New Roman" w:hAnsi="Times New Roman" w:cs="Times New Roman"/>
                <w:sz w:val="24"/>
                <w:szCs w:val="24"/>
              </w:rPr>
              <w:t>полученной информации.</w:t>
            </w:r>
          </w:p>
        </w:tc>
        <w:tc>
          <w:tcPr>
            <w:tcW w:w="782" w:type="dxa"/>
          </w:tcPr>
          <w:p w:rsidR="004F1BCA" w:rsidRPr="00A91DEB" w:rsidRDefault="002D10F5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462991" w:rsidRPr="00A91DEB" w:rsidRDefault="00462991" w:rsidP="006C110E">
            <w:pPr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анализ и оценка</w:t>
            </w:r>
            <w:r w:rsidR="00EC168F" w:rsidRPr="00A91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 xml:space="preserve">усвоения материала </w:t>
            </w:r>
          </w:p>
          <w:p w:rsidR="004F1BCA" w:rsidRPr="00A91DEB" w:rsidRDefault="004F1BCA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81F" w:rsidRPr="00A91DEB" w:rsidTr="004A1DF6">
        <w:trPr>
          <w:trHeight w:val="859"/>
        </w:trPr>
        <w:tc>
          <w:tcPr>
            <w:tcW w:w="426" w:type="dxa"/>
          </w:tcPr>
          <w:p w:rsidR="00C2681F" w:rsidRPr="00971CF0" w:rsidRDefault="00A562D7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C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C2681F" w:rsidRPr="00971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C2681F" w:rsidRPr="0018729C" w:rsidRDefault="00C2681F" w:rsidP="000E2AF7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9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A91DEB" w:rsidRPr="0018729C" w:rsidRDefault="00C2681F" w:rsidP="000E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187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B97236" w:rsidRPr="0018729C"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боли.  Обучение в сестринском деле</w:t>
            </w:r>
            <w:r w:rsidR="00C105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681F" w:rsidRPr="0018729C" w:rsidRDefault="001621A9" w:rsidP="000E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C2681F" w:rsidRPr="00187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учебником Л.И.Кулешова, Е.В.Пустоветова «Основы сестринского дела»: </w:t>
            </w:r>
          </w:p>
          <w:p w:rsidR="00C2681F" w:rsidRPr="0018729C" w:rsidRDefault="00C2681F" w:rsidP="000E2A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29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информационного блока,</w:t>
            </w:r>
            <w:r w:rsidRPr="001872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87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</w:t>
            </w:r>
            <w:r w:rsidR="00A91DEB" w:rsidRPr="00187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729C" w:rsidRPr="0018729C">
              <w:rPr>
                <w:rFonts w:ascii="Times New Roman" w:hAnsi="Times New Roman" w:cs="Times New Roman"/>
                <w:sz w:val="24"/>
                <w:szCs w:val="24"/>
              </w:rPr>
              <w:t xml:space="preserve"> 677-681, 350-356</w:t>
            </w:r>
            <w:r w:rsidR="00A91DEB" w:rsidRPr="001872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91DEB" w:rsidRPr="00B97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236">
              <w:rPr>
                <w:rFonts w:ascii="Times New Roman" w:eastAsia="Times New Roman" w:hAnsi="Times New Roman" w:cs="Times New Roman"/>
                <w:sz w:val="24"/>
                <w:szCs w:val="24"/>
              </w:rPr>
              <w:t>отв</w:t>
            </w:r>
            <w:r w:rsidR="00187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еты на контрольные </w:t>
            </w:r>
            <w:r w:rsidR="0018729C" w:rsidRPr="0018729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стр.</w:t>
            </w:r>
            <w:r w:rsidR="0018729C">
              <w:rPr>
                <w:rFonts w:ascii="Times New Roman" w:eastAsia="Times New Roman" w:hAnsi="Times New Roman" w:cs="Times New Roman"/>
                <w:sz w:val="24"/>
                <w:szCs w:val="24"/>
              </w:rPr>
              <w:t>685</w:t>
            </w:r>
            <w:r w:rsidR="00C105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21A9" w:rsidRPr="00B97236" w:rsidRDefault="001621A9" w:rsidP="00CF19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18729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CF1912">
              <w:rPr>
                <w:rFonts w:ascii="Times New Roman" w:hAnsi="Times New Roman" w:cs="Times New Roman"/>
                <w:sz w:val="24"/>
                <w:szCs w:val="24"/>
              </w:rPr>
              <w:t>реферата</w:t>
            </w:r>
            <w:r w:rsidR="002C4C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8729C" w:rsidRPr="0018729C">
              <w:rPr>
                <w:rFonts w:ascii="Times New Roman" w:hAnsi="Times New Roman" w:cs="Times New Roman"/>
                <w:sz w:val="24"/>
                <w:szCs w:val="24"/>
              </w:rPr>
              <w:t>«Эмоциональные реакции человека на болевой раздражитель»</w:t>
            </w:r>
            <w:r w:rsidR="00C105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2681F" w:rsidRPr="00A91DEB" w:rsidRDefault="00C2681F" w:rsidP="00ED4A84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C2681F" w:rsidRPr="00A91DEB" w:rsidRDefault="00C2681F" w:rsidP="00ED4A84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2620" w:type="dxa"/>
          </w:tcPr>
          <w:p w:rsidR="00C2681F" w:rsidRPr="00A91DEB" w:rsidRDefault="00C2681F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поиску научной информации для расширения профессионального кругозора</w:t>
            </w:r>
            <w:r w:rsidR="00C105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2" w:type="dxa"/>
          </w:tcPr>
          <w:p w:rsidR="00C2681F" w:rsidRPr="00A91DEB" w:rsidRDefault="002D10F5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</w:tcPr>
          <w:p w:rsidR="00EC168F" w:rsidRPr="00A91DEB" w:rsidRDefault="004A1DF6" w:rsidP="00EC168F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 xml:space="preserve">Оценка возможностей </w:t>
            </w:r>
            <w:r w:rsidR="00C2681F" w:rsidRPr="00A91DEB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ов работать с дополнительными информационными источниками,</w:t>
            </w:r>
          </w:p>
          <w:p w:rsidR="00EC168F" w:rsidRPr="00A91DEB" w:rsidRDefault="004A1DF6" w:rsidP="00EC168F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</w:p>
          <w:p w:rsidR="00C2681F" w:rsidRPr="00A91DEB" w:rsidRDefault="00C2681F" w:rsidP="00EC168F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B">
              <w:rPr>
                <w:rFonts w:ascii="Times New Roman" w:hAnsi="Times New Roman" w:cs="Times New Roman"/>
                <w:sz w:val="24"/>
                <w:szCs w:val="24"/>
              </w:rPr>
              <w:t>интернет-ресурсами</w:t>
            </w:r>
            <w:r w:rsidR="004A1DF6" w:rsidRPr="00A91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91DEB" w:rsidRDefault="00A91DEB" w:rsidP="00265B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A91DEB" w:rsidSect="00D514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1DEB" w:rsidRPr="004270B9" w:rsidRDefault="00A91DEB" w:rsidP="00ED4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0B9">
        <w:rPr>
          <w:rFonts w:ascii="Times New Roman" w:hAnsi="Times New Roman" w:cs="Times New Roman"/>
          <w:b/>
          <w:sz w:val="24"/>
          <w:szCs w:val="24"/>
        </w:rPr>
        <w:lastRenderedPageBreak/>
        <w:t>Лекция</w:t>
      </w:r>
    </w:p>
    <w:p w:rsidR="00A91DEB" w:rsidRPr="004270B9" w:rsidRDefault="00A91DEB" w:rsidP="00ED4A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DEB" w:rsidRPr="00F14795" w:rsidRDefault="00F14795" w:rsidP="00ED4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795">
        <w:rPr>
          <w:rFonts w:ascii="Times New Roman" w:hAnsi="Times New Roman" w:cs="Times New Roman"/>
          <w:b/>
          <w:sz w:val="24"/>
          <w:szCs w:val="24"/>
        </w:rPr>
        <w:t xml:space="preserve">СЕСТРИНСКИЙ ПРОЦЕСС </w:t>
      </w:r>
    </w:p>
    <w:p w:rsidR="00A91DEB" w:rsidRPr="004270B9" w:rsidRDefault="00A91DEB" w:rsidP="00ED4A8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91DEB" w:rsidRDefault="00A91DEB" w:rsidP="00ED4A8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0B9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F14795" w:rsidRPr="004270B9" w:rsidRDefault="00F14795" w:rsidP="00ED4A8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4795" w:rsidRPr="00B97236" w:rsidRDefault="00564CC6" w:rsidP="00ED4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0B9">
        <w:rPr>
          <w:rFonts w:ascii="Times New Roman" w:hAnsi="Times New Roman" w:cs="Times New Roman"/>
          <w:bCs/>
          <w:sz w:val="24"/>
          <w:szCs w:val="24"/>
        </w:rPr>
        <w:t>1.</w:t>
      </w:r>
      <w:r w:rsidR="00842478" w:rsidRPr="00842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478" w:rsidRPr="00842478">
        <w:rPr>
          <w:rFonts w:ascii="Times New Roman" w:hAnsi="Times New Roman" w:cs="Times New Roman"/>
          <w:sz w:val="24"/>
          <w:szCs w:val="24"/>
        </w:rPr>
        <w:t>Сестринский процесс</w:t>
      </w:r>
      <w:r w:rsidR="00842478" w:rsidRPr="00F14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795" w:rsidRPr="00B97236">
        <w:rPr>
          <w:rFonts w:ascii="Times New Roman" w:hAnsi="Times New Roman" w:cs="Times New Roman"/>
          <w:sz w:val="24"/>
          <w:szCs w:val="24"/>
        </w:rPr>
        <w:t>– метод организации оказания сестринской помощи.</w:t>
      </w:r>
    </w:p>
    <w:p w:rsidR="00F14795" w:rsidRPr="00B97236" w:rsidRDefault="00F14795" w:rsidP="00ED4A84">
      <w:pPr>
        <w:pStyle w:val="ad"/>
        <w:ind w:left="0" w:right="40" w:firstLine="0"/>
        <w:rPr>
          <w:sz w:val="24"/>
          <w:szCs w:val="24"/>
        </w:rPr>
      </w:pPr>
      <w:r w:rsidRPr="00B97236">
        <w:rPr>
          <w:sz w:val="24"/>
          <w:szCs w:val="24"/>
        </w:rPr>
        <w:t>Особенности сестринского процесса в разных возрастных группах.</w:t>
      </w:r>
    </w:p>
    <w:p w:rsidR="00F14795" w:rsidRPr="00B97236" w:rsidRDefault="00F14795" w:rsidP="00ED4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36">
        <w:rPr>
          <w:rFonts w:ascii="Times New Roman" w:hAnsi="Times New Roman" w:cs="Times New Roman"/>
          <w:sz w:val="24"/>
          <w:szCs w:val="24"/>
        </w:rPr>
        <w:t>2. Этапы сестринского процесса, их взаимосвязь и содержание каждого этапа.</w:t>
      </w:r>
    </w:p>
    <w:p w:rsidR="00F14795" w:rsidRDefault="00F14795" w:rsidP="00ED4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36">
        <w:rPr>
          <w:rFonts w:ascii="Times New Roman" w:hAnsi="Times New Roman" w:cs="Times New Roman"/>
          <w:sz w:val="24"/>
          <w:szCs w:val="24"/>
        </w:rPr>
        <w:t>Динамичность сестринского процесса</w:t>
      </w:r>
      <w:r w:rsidR="00842478">
        <w:rPr>
          <w:rFonts w:ascii="Times New Roman" w:hAnsi="Times New Roman" w:cs="Times New Roman"/>
          <w:sz w:val="24"/>
          <w:szCs w:val="24"/>
        </w:rPr>
        <w:t>.</w:t>
      </w:r>
    </w:p>
    <w:p w:rsidR="00ED4A84" w:rsidRDefault="00ED4A84" w:rsidP="00ED4A84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</w:rPr>
      </w:pPr>
    </w:p>
    <w:p w:rsidR="00842478" w:rsidRDefault="00842478" w:rsidP="00ED4A84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</w:rPr>
      </w:pPr>
      <w:r w:rsidRPr="00542809">
        <w:rPr>
          <w:rFonts w:ascii="Times New Roman" w:hAnsi="Times New Roman" w:cs="Times New Roman"/>
          <w:b/>
          <w:i/>
          <w:snapToGrid w:val="0"/>
        </w:rPr>
        <w:t>БЛОК ИНФОРМАЦИИ</w:t>
      </w:r>
    </w:p>
    <w:p w:rsidR="00ED4A84" w:rsidRPr="00542809" w:rsidRDefault="00ED4A84" w:rsidP="00ED4A84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</w:rPr>
      </w:pPr>
    </w:p>
    <w:p w:rsidR="00842478" w:rsidRDefault="00842478" w:rsidP="00ED4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478">
        <w:rPr>
          <w:rFonts w:ascii="Times New Roman" w:hAnsi="Times New Roman" w:cs="Times New Roman"/>
          <w:b/>
          <w:sz w:val="24"/>
          <w:szCs w:val="24"/>
        </w:rPr>
        <w:t>Сестринский процесс – основа  профессиональной деятельности сестер</w:t>
      </w:r>
    </w:p>
    <w:p w:rsidR="00ED4A84" w:rsidRPr="00842478" w:rsidRDefault="00ED4A84" w:rsidP="00ED4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478" w:rsidRPr="00842478" w:rsidRDefault="00842478" w:rsidP="00ED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478">
        <w:rPr>
          <w:rFonts w:ascii="Times New Roman" w:hAnsi="Times New Roman" w:cs="Times New Roman"/>
          <w:sz w:val="24"/>
          <w:szCs w:val="24"/>
        </w:rPr>
        <w:t>Термин «</w:t>
      </w:r>
      <w:r w:rsidRPr="00842478">
        <w:rPr>
          <w:rFonts w:ascii="Times New Roman" w:hAnsi="Times New Roman" w:cs="Times New Roman"/>
          <w:caps/>
          <w:sz w:val="24"/>
          <w:szCs w:val="24"/>
        </w:rPr>
        <w:t>С</w:t>
      </w:r>
      <w:r w:rsidR="00402D1B" w:rsidRPr="00842478">
        <w:rPr>
          <w:rFonts w:ascii="Times New Roman" w:hAnsi="Times New Roman" w:cs="Times New Roman"/>
          <w:sz w:val="24"/>
          <w:szCs w:val="24"/>
        </w:rPr>
        <w:t>естринский процесс</w:t>
      </w:r>
      <w:r w:rsidRPr="00842478">
        <w:rPr>
          <w:rFonts w:ascii="Times New Roman" w:hAnsi="Times New Roman" w:cs="Times New Roman"/>
          <w:sz w:val="24"/>
          <w:szCs w:val="24"/>
        </w:rPr>
        <w:t>» впервые введён в США Лидией Холл в 1955 году.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478">
        <w:rPr>
          <w:rFonts w:ascii="Times New Roman" w:hAnsi="Times New Roman" w:cs="Times New Roman"/>
          <w:sz w:val="24"/>
          <w:szCs w:val="24"/>
        </w:rPr>
        <w:t>Сестринский процесс (СП) – это метод научно обоснованных и осуществляемых на практике медсестрой своих обязанностей по оказанию помощи пациентам.</w:t>
      </w:r>
    </w:p>
    <w:p w:rsidR="00842478" w:rsidRPr="00842478" w:rsidRDefault="00842478" w:rsidP="00ED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478">
        <w:rPr>
          <w:rFonts w:ascii="Times New Roman" w:hAnsi="Times New Roman" w:cs="Times New Roman"/>
          <w:b/>
          <w:sz w:val="24"/>
          <w:szCs w:val="24"/>
        </w:rPr>
        <w:t>Цель</w:t>
      </w:r>
      <w:r w:rsidRPr="00842478">
        <w:rPr>
          <w:rFonts w:ascii="Times New Roman" w:hAnsi="Times New Roman" w:cs="Times New Roman"/>
          <w:sz w:val="24"/>
          <w:szCs w:val="24"/>
        </w:rPr>
        <w:t xml:space="preserve"> </w:t>
      </w:r>
      <w:r w:rsidR="00402D1B" w:rsidRPr="00842478">
        <w:rPr>
          <w:rFonts w:ascii="Times New Roman" w:hAnsi="Times New Roman" w:cs="Times New Roman"/>
          <w:sz w:val="24"/>
          <w:szCs w:val="24"/>
        </w:rPr>
        <w:t>СП</w:t>
      </w:r>
      <w:r w:rsidR="00402D1B" w:rsidRPr="00842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47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842478">
        <w:rPr>
          <w:rFonts w:ascii="Times New Roman" w:hAnsi="Times New Roman" w:cs="Times New Roman"/>
          <w:sz w:val="24"/>
          <w:szCs w:val="24"/>
        </w:rPr>
        <w:t xml:space="preserve">поддержание и восстановление независимости пациента в удовлетворении основных потребностей человека. </w:t>
      </w:r>
    </w:p>
    <w:p w:rsidR="00842478" w:rsidRPr="00842478" w:rsidRDefault="00842478" w:rsidP="00ED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478">
        <w:rPr>
          <w:rFonts w:ascii="Times New Roman" w:hAnsi="Times New Roman" w:cs="Times New Roman"/>
          <w:sz w:val="24"/>
          <w:szCs w:val="24"/>
        </w:rPr>
        <w:t>Медсестра на основе</w:t>
      </w:r>
      <w:r w:rsidRPr="00842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478">
        <w:rPr>
          <w:rFonts w:ascii="Times New Roman" w:hAnsi="Times New Roman" w:cs="Times New Roman"/>
          <w:sz w:val="24"/>
          <w:szCs w:val="24"/>
        </w:rPr>
        <w:t>собранной информации</w:t>
      </w:r>
      <w:r w:rsidRPr="00842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478">
        <w:rPr>
          <w:rFonts w:ascii="Times New Roman" w:hAnsi="Times New Roman" w:cs="Times New Roman"/>
          <w:sz w:val="24"/>
          <w:szCs w:val="24"/>
        </w:rPr>
        <w:t>определяет нарушенные потребности пациента или его семьи и в связи с этим должна</w:t>
      </w:r>
      <w:r w:rsidRPr="00842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478">
        <w:rPr>
          <w:rFonts w:ascii="Times New Roman" w:hAnsi="Times New Roman" w:cs="Times New Roman"/>
          <w:sz w:val="24"/>
          <w:szCs w:val="24"/>
        </w:rPr>
        <w:t>выявить проблемы</w:t>
      </w:r>
      <w:r w:rsidRPr="00842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478">
        <w:rPr>
          <w:rFonts w:ascii="Times New Roman" w:hAnsi="Times New Roman" w:cs="Times New Roman"/>
          <w:sz w:val="24"/>
          <w:szCs w:val="24"/>
        </w:rPr>
        <w:t>для проведения должного ухода.</w:t>
      </w:r>
      <w:r w:rsidRPr="00842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478">
        <w:rPr>
          <w:rFonts w:ascii="Times New Roman" w:hAnsi="Times New Roman" w:cs="Times New Roman"/>
          <w:sz w:val="24"/>
          <w:szCs w:val="24"/>
        </w:rPr>
        <w:t>Значит,</w:t>
      </w:r>
      <w:r w:rsidRPr="00842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478">
        <w:rPr>
          <w:rFonts w:ascii="Times New Roman" w:hAnsi="Times New Roman" w:cs="Times New Roman"/>
          <w:sz w:val="24"/>
          <w:szCs w:val="24"/>
        </w:rPr>
        <w:t xml:space="preserve">медсестра в пределах своей компетенции помогает  пациенту в получении «недостающего» и решает, как помочь пациенту в коррекции и  восстановлении нарушенных потребностей. </w:t>
      </w:r>
    </w:p>
    <w:p w:rsidR="00842478" w:rsidRPr="00842478" w:rsidRDefault="00402D1B" w:rsidP="00ED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478">
        <w:rPr>
          <w:rFonts w:ascii="Times New Roman" w:hAnsi="Times New Roman" w:cs="Times New Roman"/>
          <w:sz w:val="24"/>
          <w:szCs w:val="24"/>
        </w:rPr>
        <w:t xml:space="preserve">СП </w:t>
      </w:r>
      <w:r w:rsidR="00842478" w:rsidRPr="00842478">
        <w:rPr>
          <w:rFonts w:ascii="Times New Roman" w:hAnsi="Times New Roman" w:cs="Times New Roman"/>
          <w:sz w:val="24"/>
          <w:szCs w:val="24"/>
        </w:rPr>
        <w:t>– процесс цикличный и его организационная структура предусматривает пять последовательных этапов,</w:t>
      </w:r>
      <w:r w:rsidR="00842478" w:rsidRPr="00842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478" w:rsidRPr="00842478">
        <w:rPr>
          <w:rFonts w:ascii="Times New Roman" w:hAnsi="Times New Roman" w:cs="Times New Roman"/>
          <w:sz w:val="24"/>
          <w:szCs w:val="24"/>
        </w:rPr>
        <w:t>каждый из которых тесно взаимосвязан с остальными четырьмя.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478" w:rsidRPr="00842478">
        <w:rPr>
          <w:rFonts w:ascii="Times New Roman" w:hAnsi="Times New Roman" w:cs="Times New Roman"/>
          <w:sz w:val="24"/>
          <w:szCs w:val="24"/>
        </w:rPr>
        <w:t>Участие пациента или членов семьи – это обязательное условие сестринского процесса. Степень участия пациента зависит от нескольких факторов:</w:t>
      </w:r>
    </w:p>
    <w:p w:rsidR="00842478" w:rsidRPr="00842478" w:rsidRDefault="00842478" w:rsidP="00ED4A84">
      <w:pPr>
        <w:numPr>
          <w:ilvl w:val="0"/>
          <w:numId w:val="10"/>
        </w:numPr>
        <w:tabs>
          <w:tab w:val="clear" w:pos="992"/>
          <w:tab w:val="num" w:pos="684"/>
        </w:tabs>
        <w:spacing w:after="0" w:line="240" w:lineRule="auto"/>
        <w:ind w:hanging="707"/>
        <w:jc w:val="both"/>
        <w:rPr>
          <w:rFonts w:ascii="Times New Roman" w:hAnsi="Times New Roman" w:cs="Times New Roman"/>
          <w:sz w:val="24"/>
          <w:szCs w:val="24"/>
        </w:rPr>
      </w:pPr>
      <w:r w:rsidRPr="00842478">
        <w:rPr>
          <w:rFonts w:ascii="Times New Roman" w:hAnsi="Times New Roman" w:cs="Times New Roman"/>
          <w:sz w:val="24"/>
          <w:szCs w:val="24"/>
        </w:rPr>
        <w:t>взаимоотношения сестры и пациента;</w:t>
      </w:r>
    </w:p>
    <w:p w:rsidR="00842478" w:rsidRPr="00842478" w:rsidRDefault="00842478" w:rsidP="00ED4A8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8">
        <w:rPr>
          <w:rFonts w:ascii="Times New Roman" w:hAnsi="Times New Roman" w:cs="Times New Roman"/>
          <w:sz w:val="24"/>
          <w:szCs w:val="24"/>
        </w:rPr>
        <w:t>отношения пациента к здоровью;</w:t>
      </w:r>
    </w:p>
    <w:p w:rsidR="00842478" w:rsidRPr="00842478" w:rsidRDefault="00842478" w:rsidP="00ED4A8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8">
        <w:rPr>
          <w:rFonts w:ascii="Times New Roman" w:hAnsi="Times New Roman" w:cs="Times New Roman"/>
          <w:sz w:val="24"/>
          <w:szCs w:val="24"/>
        </w:rPr>
        <w:t>уровня знаний, культуры;</w:t>
      </w:r>
    </w:p>
    <w:p w:rsidR="00842478" w:rsidRPr="00842478" w:rsidRDefault="00842478" w:rsidP="00ED4A8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8">
        <w:rPr>
          <w:rFonts w:ascii="Times New Roman" w:hAnsi="Times New Roman" w:cs="Times New Roman"/>
          <w:sz w:val="24"/>
          <w:szCs w:val="24"/>
        </w:rPr>
        <w:t>осознания потребности в уходе.</w:t>
      </w:r>
    </w:p>
    <w:p w:rsidR="00842478" w:rsidRPr="00842478" w:rsidRDefault="00402D1B" w:rsidP="00ED4A84">
      <w:pPr>
        <w:spacing w:after="0" w:line="240" w:lineRule="auto"/>
        <w:ind w:left="-57" w:firstLine="765"/>
        <w:jc w:val="both"/>
        <w:rPr>
          <w:rFonts w:ascii="Times New Roman" w:hAnsi="Times New Roman" w:cs="Times New Roman"/>
          <w:sz w:val="24"/>
          <w:szCs w:val="24"/>
        </w:rPr>
      </w:pPr>
      <w:r w:rsidRPr="00842478">
        <w:rPr>
          <w:rFonts w:ascii="Times New Roman" w:hAnsi="Times New Roman" w:cs="Times New Roman"/>
          <w:sz w:val="24"/>
          <w:szCs w:val="24"/>
        </w:rPr>
        <w:t>СП</w:t>
      </w:r>
      <w:r w:rsidRPr="008424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2478" w:rsidRPr="00842478">
        <w:rPr>
          <w:rFonts w:ascii="Times New Roman" w:hAnsi="Times New Roman" w:cs="Times New Roman"/>
          <w:i/>
          <w:sz w:val="24"/>
          <w:szCs w:val="24"/>
        </w:rPr>
        <w:t>динамичен,</w:t>
      </w:r>
      <w:r w:rsidR="00842478" w:rsidRPr="00842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478" w:rsidRPr="00842478">
        <w:rPr>
          <w:rFonts w:ascii="Times New Roman" w:hAnsi="Times New Roman" w:cs="Times New Roman"/>
          <w:sz w:val="24"/>
          <w:szCs w:val="24"/>
        </w:rPr>
        <w:t xml:space="preserve">так как любой его этап может быть пересмотрен и изменён после проведения текущей оценки. Документирование всех этапов сестринского процесса – это обязательное условие. </w:t>
      </w:r>
    </w:p>
    <w:p w:rsidR="00842478" w:rsidRPr="00842478" w:rsidRDefault="00842478" w:rsidP="00ED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478">
        <w:rPr>
          <w:rFonts w:ascii="Times New Roman" w:hAnsi="Times New Roman" w:cs="Times New Roman"/>
          <w:b/>
          <w:sz w:val="24"/>
          <w:szCs w:val="24"/>
        </w:rPr>
        <w:t>Первый этап: обследование пациента или оценка ситуации</w:t>
      </w:r>
      <w:r w:rsidRPr="00842478">
        <w:rPr>
          <w:rFonts w:ascii="Times New Roman" w:hAnsi="Times New Roman" w:cs="Times New Roman"/>
          <w:sz w:val="24"/>
          <w:szCs w:val="24"/>
        </w:rPr>
        <w:t xml:space="preserve"> – процесс сбора информации о состоянии здоровья пациента, подтверждение её достоверности.</w:t>
      </w:r>
    </w:p>
    <w:p w:rsidR="00842478" w:rsidRPr="00842478" w:rsidRDefault="00842478" w:rsidP="00ED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478">
        <w:rPr>
          <w:rFonts w:ascii="Times New Roman" w:hAnsi="Times New Roman" w:cs="Times New Roman"/>
          <w:sz w:val="24"/>
          <w:szCs w:val="24"/>
        </w:rPr>
        <w:t xml:space="preserve">Цель обследования – собрать, обосновать и связать полученные данные о пациенте для создания о нём информационной базы. </w:t>
      </w:r>
    </w:p>
    <w:p w:rsidR="00842478" w:rsidRPr="00842478" w:rsidRDefault="00842478" w:rsidP="00ED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478">
        <w:rPr>
          <w:rFonts w:ascii="Times New Roman" w:hAnsi="Times New Roman" w:cs="Times New Roman"/>
          <w:b/>
          <w:bCs/>
          <w:sz w:val="24"/>
          <w:szCs w:val="24"/>
        </w:rPr>
        <w:t>Методы обследования пациента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42478">
        <w:rPr>
          <w:rFonts w:ascii="Times New Roman" w:hAnsi="Times New Roman" w:cs="Times New Roman"/>
          <w:b/>
          <w:bCs/>
          <w:sz w:val="24"/>
          <w:szCs w:val="24"/>
        </w:rPr>
        <w:t xml:space="preserve"> субъективное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Pr="00842478">
        <w:rPr>
          <w:rFonts w:ascii="Times New Roman" w:hAnsi="Times New Roman" w:cs="Times New Roman"/>
          <w:b/>
          <w:bCs/>
          <w:sz w:val="24"/>
          <w:szCs w:val="24"/>
        </w:rPr>
        <w:t xml:space="preserve"> объективное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42478" w:rsidRPr="00842478" w:rsidRDefault="00842478" w:rsidP="00ED4A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478">
        <w:rPr>
          <w:rFonts w:ascii="Times New Roman" w:hAnsi="Times New Roman" w:cs="Times New Roman"/>
          <w:sz w:val="24"/>
          <w:szCs w:val="24"/>
        </w:rPr>
        <w:t xml:space="preserve">1. Субъективные данные медсестра выявляет на </w:t>
      </w:r>
      <w:proofErr w:type="gramStart"/>
      <w:r w:rsidRPr="00842478">
        <w:rPr>
          <w:rFonts w:ascii="Times New Roman" w:hAnsi="Times New Roman" w:cs="Times New Roman"/>
          <w:sz w:val="24"/>
          <w:szCs w:val="24"/>
        </w:rPr>
        <w:t>вербальном</w:t>
      </w:r>
      <w:proofErr w:type="gramEnd"/>
      <w:r w:rsidRPr="00842478">
        <w:rPr>
          <w:rFonts w:ascii="Times New Roman" w:hAnsi="Times New Roman" w:cs="Times New Roman"/>
          <w:sz w:val="24"/>
          <w:szCs w:val="24"/>
        </w:rPr>
        <w:t xml:space="preserve"> (манера говорить, адекватность ответов на вопросы, логичность построения фраз) и невербальном (зрительный контакт, мимика, жесты, положение тела) уровнях.</w:t>
      </w:r>
    </w:p>
    <w:p w:rsidR="00842478" w:rsidRPr="00842478" w:rsidRDefault="00842478" w:rsidP="00ED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478">
        <w:rPr>
          <w:rFonts w:ascii="Times New Roman" w:hAnsi="Times New Roman" w:cs="Times New Roman"/>
          <w:sz w:val="24"/>
          <w:szCs w:val="24"/>
        </w:rPr>
        <w:t>Главная роль в обследовании принадлежит расспросу. Полноценность информации будет зависеть от умения сестры расположить пациента к необходимой беседе.</w:t>
      </w:r>
    </w:p>
    <w:p w:rsidR="00842478" w:rsidRPr="00842478" w:rsidRDefault="00842478" w:rsidP="00ED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478">
        <w:rPr>
          <w:rFonts w:ascii="Times New Roman" w:hAnsi="Times New Roman" w:cs="Times New Roman"/>
          <w:sz w:val="24"/>
          <w:szCs w:val="24"/>
        </w:rPr>
        <w:t xml:space="preserve">Субъективная информация </w:t>
      </w:r>
      <w:r w:rsidRPr="00842478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842478">
        <w:rPr>
          <w:rFonts w:ascii="Times New Roman" w:hAnsi="Times New Roman" w:cs="Times New Roman"/>
          <w:sz w:val="24"/>
          <w:szCs w:val="24"/>
        </w:rPr>
        <w:t>это представления пациента о состоянии его здоровья.</w:t>
      </w:r>
    </w:p>
    <w:p w:rsidR="00842478" w:rsidRPr="00842478" w:rsidRDefault="00842478" w:rsidP="00ED4A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42478">
        <w:rPr>
          <w:rFonts w:ascii="Times New Roman" w:hAnsi="Times New Roman" w:cs="Times New Roman"/>
          <w:sz w:val="24"/>
          <w:szCs w:val="24"/>
        </w:rPr>
        <w:t xml:space="preserve">Субъективное обследование медсестра начинает с паспортных данных о пациенте, затем выявляет его: </w:t>
      </w:r>
    </w:p>
    <w:p w:rsidR="00842478" w:rsidRPr="00842478" w:rsidRDefault="00842478" w:rsidP="00ED4A84">
      <w:pPr>
        <w:numPr>
          <w:ilvl w:val="0"/>
          <w:numId w:val="11"/>
        </w:numPr>
        <w:tabs>
          <w:tab w:val="clear" w:pos="633"/>
          <w:tab w:val="num" w:pos="456"/>
        </w:tabs>
        <w:spacing w:after="0" w:line="240" w:lineRule="auto"/>
        <w:ind w:left="456" w:hanging="399"/>
        <w:rPr>
          <w:rFonts w:ascii="Times New Roman" w:hAnsi="Times New Roman" w:cs="Times New Roman"/>
          <w:sz w:val="24"/>
          <w:szCs w:val="24"/>
        </w:rPr>
      </w:pPr>
      <w:r w:rsidRPr="00842478">
        <w:rPr>
          <w:rFonts w:ascii="Times New Roman" w:hAnsi="Times New Roman" w:cs="Times New Roman"/>
          <w:sz w:val="24"/>
          <w:szCs w:val="24"/>
        </w:rPr>
        <w:t>жалобы – то, что заставило человека обратиться к медпомощи;</w:t>
      </w:r>
    </w:p>
    <w:p w:rsidR="00842478" w:rsidRPr="00842478" w:rsidRDefault="00842478" w:rsidP="00ED4A84">
      <w:pPr>
        <w:numPr>
          <w:ilvl w:val="0"/>
          <w:numId w:val="11"/>
        </w:numPr>
        <w:tabs>
          <w:tab w:val="clear" w:pos="633"/>
          <w:tab w:val="num" w:pos="456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  <w:sz w:val="24"/>
          <w:szCs w:val="24"/>
        </w:rPr>
      </w:pPr>
      <w:r w:rsidRPr="00842478">
        <w:rPr>
          <w:rFonts w:ascii="Times New Roman" w:hAnsi="Times New Roman" w:cs="Times New Roman"/>
          <w:sz w:val="24"/>
          <w:szCs w:val="24"/>
        </w:rPr>
        <w:lastRenderedPageBreak/>
        <w:t xml:space="preserve">анамнез жизни, болезни – историю возникновения той или иной проблемы в здоровье; медсестра подробно расспрашивает пациента об удовлетворении основных жизненных потребностей человека; </w:t>
      </w:r>
    </w:p>
    <w:p w:rsidR="00842478" w:rsidRPr="00842478" w:rsidRDefault="00842478" w:rsidP="00ED4A84">
      <w:pPr>
        <w:numPr>
          <w:ilvl w:val="0"/>
          <w:numId w:val="11"/>
        </w:numPr>
        <w:tabs>
          <w:tab w:val="clear" w:pos="633"/>
          <w:tab w:val="num" w:pos="456"/>
        </w:tabs>
        <w:spacing w:after="0" w:line="240" w:lineRule="auto"/>
        <w:ind w:left="456" w:hanging="399"/>
        <w:rPr>
          <w:rFonts w:ascii="Times New Roman" w:hAnsi="Times New Roman" w:cs="Times New Roman"/>
          <w:sz w:val="24"/>
          <w:szCs w:val="24"/>
        </w:rPr>
      </w:pPr>
      <w:r w:rsidRPr="00842478">
        <w:rPr>
          <w:rFonts w:ascii="Times New Roman" w:hAnsi="Times New Roman" w:cs="Times New Roman"/>
          <w:sz w:val="24"/>
          <w:szCs w:val="24"/>
        </w:rPr>
        <w:t>социологические данные (взаимоотношения в семье, коллективе, финансовый статус, окружающая среда, в которой пациент живёт и работает);</w:t>
      </w:r>
    </w:p>
    <w:p w:rsidR="00842478" w:rsidRPr="00842478" w:rsidRDefault="00842478" w:rsidP="00ED4A84">
      <w:pPr>
        <w:numPr>
          <w:ilvl w:val="0"/>
          <w:numId w:val="11"/>
        </w:numPr>
        <w:tabs>
          <w:tab w:val="clear" w:pos="633"/>
          <w:tab w:val="num" w:pos="456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  <w:sz w:val="24"/>
          <w:szCs w:val="24"/>
        </w:rPr>
      </w:pPr>
      <w:r w:rsidRPr="00842478">
        <w:rPr>
          <w:rFonts w:ascii="Times New Roman" w:hAnsi="Times New Roman" w:cs="Times New Roman"/>
          <w:sz w:val="24"/>
          <w:szCs w:val="24"/>
        </w:rPr>
        <w:t>интеллектуальные данные (речь, память, оценка коммуникативных способностей);</w:t>
      </w:r>
    </w:p>
    <w:p w:rsidR="00842478" w:rsidRPr="00842478" w:rsidRDefault="00842478" w:rsidP="00ED4A84">
      <w:pPr>
        <w:numPr>
          <w:ilvl w:val="0"/>
          <w:numId w:val="11"/>
        </w:numPr>
        <w:tabs>
          <w:tab w:val="clear" w:pos="633"/>
          <w:tab w:val="num" w:pos="456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  <w:sz w:val="24"/>
          <w:szCs w:val="24"/>
        </w:rPr>
      </w:pPr>
      <w:r w:rsidRPr="00842478">
        <w:rPr>
          <w:rFonts w:ascii="Times New Roman" w:hAnsi="Times New Roman" w:cs="Times New Roman"/>
          <w:sz w:val="24"/>
          <w:szCs w:val="24"/>
        </w:rPr>
        <w:t>данные о культуре (этнические, культурные ценности);</w:t>
      </w:r>
    </w:p>
    <w:p w:rsidR="00842478" w:rsidRPr="00842478" w:rsidRDefault="00842478" w:rsidP="00ED4A84">
      <w:pPr>
        <w:numPr>
          <w:ilvl w:val="0"/>
          <w:numId w:val="11"/>
        </w:numPr>
        <w:tabs>
          <w:tab w:val="clear" w:pos="633"/>
          <w:tab w:val="num" w:pos="456"/>
        </w:tabs>
        <w:spacing w:after="0" w:line="240" w:lineRule="auto"/>
        <w:ind w:left="456" w:hanging="399"/>
        <w:jc w:val="both"/>
        <w:rPr>
          <w:rFonts w:ascii="Times New Roman" w:hAnsi="Times New Roman" w:cs="Times New Roman"/>
          <w:sz w:val="24"/>
          <w:szCs w:val="24"/>
        </w:rPr>
      </w:pPr>
      <w:r w:rsidRPr="00842478">
        <w:rPr>
          <w:rFonts w:ascii="Times New Roman" w:hAnsi="Times New Roman" w:cs="Times New Roman"/>
          <w:sz w:val="24"/>
          <w:szCs w:val="24"/>
        </w:rPr>
        <w:t>данные о духовном развитии (духовные ценности, отношение к религии, привычки, убеждения и обычаи).</w:t>
      </w:r>
    </w:p>
    <w:p w:rsidR="00842478" w:rsidRPr="00842478" w:rsidRDefault="00842478" w:rsidP="00ED4A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478">
        <w:rPr>
          <w:rFonts w:ascii="Times New Roman" w:hAnsi="Times New Roman" w:cs="Times New Roman"/>
          <w:sz w:val="24"/>
          <w:szCs w:val="24"/>
        </w:rPr>
        <w:t>Источники информации:</w:t>
      </w:r>
    </w:p>
    <w:p w:rsidR="00842478" w:rsidRPr="00842478" w:rsidRDefault="00842478" w:rsidP="00ED4A8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8">
        <w:rPr>
          <w:rFonts w:ascii="Times New Roman" w:hAnsi="Times New Roman" w:cs="Times New Roman"/>
          <w:sz w:val="24"/>
          <w:szCs w:val="24"/>
        </w:rPr>
        <w:t>сам пациент (наиболее достоверный источник)</w:t>
      </w:r>
    </w:p>
    <w:p w:rsidR="00842478" w:rsidRPr="00842478" w:rsidRDefault="00842478" w:rsidP="00ED4A8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8">
        <w:rPr>
          <w:rFonts w:ascii="Times New Roman" w:hAnsi="Times New Roman" w:cs="Times New Roman"/>
          <w:sz w:val="24"/>
          <w:szCs w:val="24"/>
        </w:rPr>
        <w:t>члены семьи, родственники</w:t>
      </w:r>
    </w:p>
    <w:p w:rsidR="00842478" w:rsidRPr="00842478" w:rsidRDefault="00842478" w:rsidP="00ED4A8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8">
        <w:rPr>
          <w:rFonts w:ascii="Times New Roman" w:hAnsi="Times New Roman" w:cs="Times New Roman"/>
          <w:sz w:val="24"/>
          <w:szCs w:val="24"/>
        </w:rPr>
        <w:t>медперсонал</w:t>
      </w:r>
    </w:p>
    <w:p w:rsidR="00842478" w:rsidRPr="00842478" w:rsidRDefault="00842478" w:rsidP="00ED4A8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8">
        <w:rPr>
          <w:rFonts w:ascii="Times New Roman" w:hAnsi="Times New Roman" w:cs="Times New Roman"/>
          <w:sz w:val="24"/>
          <w:szCs w:val="24"/>
        </w:rPr>
        <w:t>коллеги, друзья</w:t>
      </w:r>
    </w:p>
    <w:p w:rsidR="00842478" w:rsidRPr="00842478" w:rsidRDefault="00842478" w:rsidP="00ED4A8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8">
        <w:rPr>
          <w:rFonts w:ascii="Times New Roman" w:hAnsi="Times New Roman" w:cs="Times New Roman"/>
          <w:sz w:val="24"/>
          <w:szCs w:val="24"/>
        </w:rPr>
        <w:t>медицинская документация</w:t>
      </w:r>
    </w:p>
    <w:p w:rsidR="00842478" w:rsidRPr="00842478" w:rsidRDefault="00842478" w:rsidP="00ED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2478" w:rsidRPr="00842478" w:rsidRDefault="00842478" w:rsidP="00ED4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2BF">
        <w:rPr>
          <w:rFonts w:ascii="Times New Roman" w:hAnsi="Times New Roman" w:cs="Times New Roman"/>
          <w:sz w:val="24"/>
          <w:szCs w:val="24"/>
        </w:rPr>
        <w:t>2. Объективная информация</w:t>
      </w:r>
      <w:r w:rsidRPr="00842478">
        <w:rPr>
          <w:rFonts w:ascii="Times New Roman" w:hAnsi="Times New Roman" w:cs="Times New Roman"/>
          <w:sz w:val="24"/>
          <w:szCs w:val="24"/>
        </w:rPr>
        <w:t xml:space="preserve"> – это данные, которые получает медицинская сестра в результате осмотра, наблюдения, измерения (физикального обследования)</w:t>
      </w:r>
      <w:r w:rsidRPr="00842478">
        <w:rPr>
          <w:rFonts w:ascii="Times New Roman" w:hAnsi="Times New Roman" w:cs="Times New Roman"/>
          <w:i/>
          <w:sz w:val="24"/>
          <w:szCs w:val="24"/>
        </w:rPr>
        <w:t>.</w:t>
      </w:r>
      <w:r w:rsidRPr="00842478">
        <w:rPr>
          <w:rFonts w:ascii="Times New Roman" w:hAnsi="Times New Roman" w:cs="Times New Roman"/>
          <w:sz w:val="24"/>
          <w:szCs w:val="24"/>
        </w:rPr>
        <w:t xml:space="preserve"> К ним относят:</w:t>
      </w:r>
    </w:p>
    <w:p w:rsidR="00842478" w:rsidRPr="00842478" w:rsidRDefault="00842478" w:rsidP="00ED4A84">
      <w:pPr>
        <w:numPr>
          <w:ilvl w:val="0"/>
          <w:numId w:val="12"/>
        </w:numPr>
        <w:tabs>
          <w:tab w:val="clear" w:pos="1191"/>
          <w:tab w:val="num" w:pos="969"/>
        </w:tabs>
        <w:spacing w:after="0" w:line="240" w:lineRule="auto"/>
        <w:ind w:left="969" w:hanging="285"/>
        <w:rPr>
          <w:rFonts w:ascii="Times New Roman" w:hAnsi="Times New Roman" w:cs="Times New Roman"/>
          <w:sz w:val="24"/>
          <w:szCs w:val="24"/>
        </w:rPr>
      </w:pPr>
      <w:r w:rsidRPr="00842478">
        <w:rPr>
          <w:rFonts w:ascii="Times New Roman" w:hAnsi="Times New Roman" w:cs="Times New Roman"/>
          <w:sz w:val="24"/>
          <w:szCs w:val="24"/>
        </w:rPr>
        <w:t>психологические данные (индивидуальные особенности характера, поведение, настроение, самооценка, способность принимать решения).</w:t>
      </w:r>
    </w:p>
    <w:p w:rsidR="00842478" w:rsidRPr="00842478" w:rsidRDefault="00842478" w:rsidP="00ED4A84">
      <w:pPr>
        <w:numPr>
          <w:ilvl w:val="0"/>
          <w:numId w:val="12"/>
        </w:numPr>
        <w:tabs>
          <w:tab w:val="clear" w:pos="1191"/>
          <w:tab w:val="num" w:pos="969"/>
        </w:tabs>
        <w:spacing w:after="0" w:line="240" w:lineRule="auto"/>
        <w:ind w:left="969" w:hanging="285"/>
        <w:jc w:val="both"/>
        <w:rPr>
          <w:rFonts w:ascii="Times New Roman" w:hAnsi="Times New Roman" w:cs="Times New Roman"/>
          <w:sz w:val="24"/>
          <w:szCs w:val="24"/>
        </w:rPr>
      </w:pPr>
      <w:r w:rsidRPr="00842478">
        <w:rPr>
          <w:rFonts w:ascii="Times New Roman" w:hAnsi="Times New Roman" w:cs="Times New Roman"/>
          <w:sz w:val="24"/>
          <w:szCs w:val="24"/>
        </w:rPr>
        <w:t>физические данные</w:t>
      </w:r>
      <w:r w:rsidRPr="0084247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42478">
        <w:rPr>
          <w:rFonts w:ascii="Times New Roman" w:hAnsi="Times New Roman" w:cs="Times New Roman"/>
          <w:sz w:val="24"/>
          <w:szCs w:val="24"/>
        </w:rPr>
        <w:t>осмотр пациента, оценка морфологических и функциональных особенностей, используя методики</w:t>
      </w:r>
      <w:r w:rsidRPr="00842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478">
        <w:rPr>
          <w:rFonts w:ascii="Times New Roman" w:hAnsi="Times New Roman" w:cs="Times New Roman"/>
          <w:sz w:val="24"/>
          <w:szCs w:val="24"/>
        </w:rPr>
        <w:t>пальпации, перкуссии, аускультации.</w:t>
      </w:r>
    </w:p>
    <w:p w:rsidR="00ED4A84" w:rsidRDefault="00ED4A84" w:rsidP="00ED4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478" w:rsidRPr="003A12BF" w:rsidRDefault="00842478" w:rsidP="00ED4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2BF">
        <w:rPr>
          <w:rFonts w:ascii="Times New Roman" w:hAnsi="Times New Roman" w:cs="Times New Roman"/>
          <w:sz w:val="24"/>
          <w:szCs w:val="24"/>
        </w:rPr>
        <w:t>3. Дополнительные исследования:</w:t>
      </w:r>
    </w:p>
    <w:p w:rsidR="00842478" w:rsidRPr="00842478" w:rsidRDefault="00842478" w:rsidP="00ED4A8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42478">
        <w:rPr>
          <w:rFonts w:ascii="Times New Roman" w:hAnsi="Times New Roman" w:cs="Times New Roman"/>
          <w:sz w:val="24"/>
          <w:szCs w:val="24"/>
        </w:rPr>
        <w:t>– лабораторные и инструментальные (рентген, эндоскопия, УЗИ) методы.</w:t>
      </w:r>
    </w:p>
    <w:p w:rsidR="00842478" w:rsidRPr="003A12BF" w:rsidRDefault="00842478" w:rsidP="00ED4A8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12BF">
        <w:rPr>
          <w:rFonts w:ascii="Times New Roman" w:hAnsi="Times New Roman" w:cs="Times New Roman"/>
          <w:sz w:val="24"/>
          <w:szCs w:val="24"/>
        </w:rPr>
        <w:t>На основе субъективных и субъективных данных сестра сопоставляет каждую из 10 потребностей (по адаптированной модели сестринского ухода В</w:t>
      </w:r>
      <w:proofErr w:type="gramStart"/>
      <w:r w:rsidRPr="003A12BF">
        <w:rPr>
          <w:rFonts w:ascii="Times New Roman" w:hAnsi="Times New Roman" w:cs="Times New Roman"/>
          <w:sz w:val="24"/>
          <w:szCs w:val="24"/>
        </w:rPr>
        <w:t>,Х</w:t>
      </w:r>
      <w:proofErr w:type="gramEnd"/>
      <w:r w:rsidRPr="003A12BF">
        <w:rPr>
          <w:rFonts w:ascii="Times New Roman" w:hAnsi="Times New Roman" w:cs="Times New Roman"/>
          <w:sz w:val="24"/>
          <w:szCs w:val="24"/>
        </w:rPr>
        <w:t>ендерсон) с реальной возможностью пациента удовлетворять её самостоятельно или же он испытывает дефицит самоухода.</w:t>
      </w:r>
      <w:r w:rsidRPr="003A12B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42478" w:rsidRPr="003A12BF" w:rsidRDefault="00842478" w:rsidP="00ED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2BF">
        <w:rPr>
          <w:rFonts w:ascii="Times New Roman" w:hAnsi="Times New Roman" w:cs="Times New Roman"/>
          <w:sz w:val="24"/>
          <w:szCs w:val="24"/>
        </w:rPr>
        <w:t>Значит, 1-й этап определяет направление сестринской помощи.</w:t>
      </w:r>
    </w:p>
    <w:p w:rsidR="00ED4A84" w:rsidRDefault="00ED4A84" w:rsidP="00ED4A84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478" w:rsidRPr="00842478" w:rsidRDefault="00842478" w:rsidP="00ED4A84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478">
        <w:rPr>
          <w:rFonts w:ascii="Times New Roman" w:hAnsi="Times New Roman" w:cs="Times New Roman"/>
          <w:b/>
          <w:sz w:val="24"/>
          <w:szCs w:val="24"/>
        </w:rPr>
        <w:t>Второй</w:t>
      </w:r>
      <w:r w:rsidRPr="00842478">
        <w:rPr>
          <w:rFonts w:ascii="Times New Roman" w:hAnsi="Times New Roman" w:cs="Times New Roman"/>
          <w:sz w:val="24"/>
          <w:szCs w:val="24"/>
        </w:rPr>
        <w:t xml:space="preserve"> </w:t>
      </w:r>
      <w:r w:rsidRPr="00842478">
        <w:rPr>
          <w:rFonts w:ascii="Times New Roman" w:hAnsi="Times New Roman" w:cs="Times New Roman"/>
          <w:b/>
          <w:sz w:val="24"/>
          <w:szCs w:val="24"/>
        </w:rPr>
        <w:t>этап</w:t>
      </w:r>
      <w:r w:rsidRPr="00842478">
        <w:rPr>
          <w:rFonts w:ascii="Times New Roman" w:hAnsi="Times New Roman" w:cs="Times New Roman"/>
          <w:sz w:val="24"/>
          <w:szCs w:val="24"/>
        </w:rPr>
        <w:t xml:space="preserve"> </w:t>
      </w:r>
      <w:r w:rsidRPr="00842478">
        <w:rPr>
          <w:rFonts w:ascii="Times New Roman" w:hAnsi="Times New Roman" w:cs="Times New Roman"/>
          <w:b/>
          <w:sz w:val="24"/>
          <w:szCs w:val="24"/>
        </w:rPr>
        <w:t>сестринского процесса</w:t>
      </w:r>
    </w:p>
    <w:p w:rsidR="00842478" w:rsidRPr="00842478" w:rsidRDefault="00842478" w:rsidP="00ED4A84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842478">
        <w:rPr>
          <w:rFonts w:ascii="Times New Roman" w:hAnsi="Times New Roman" w:cs="Times New Roman"/>
          <w:b/>
          <w:sz w:val="24"/>
          <w:szCs w:val="24"/>
        </w:rPr>
        <w:t>Второй</w:t>
      </w:r>
      <w:r w:rsidRPr="00842478">
        <w:rPr>
          <w:rFonts w:ascii="Times New Roman" w:hAnsi="Times New Roman" w:cs="Times New Roman"/>
          <w:sz w:val="24"/>
          <w:szCs w:val="24"/>
        </w:rPr>
        <w:t xml:space="preserve"> </w:t>
      </w:r>
      <w:r w:rsidRPr="00842478">
        <w:rPr>
          <w:rFonts w:ascii="Times New Roman" w:hAnsi="Times New Roman" w:cs="Times New Roman"/>
          <w:b/>
          <w:sz w:val="24"/>
          <w:szCs w:val="24"/>
        </w:rPr>
        <w:t>этап</w:t>
      </w:r>
      <w:r w:rsidRPr="00842478">
        <w:rPr>
          <w:rFonts w:ascii="Times New Roman" w:hAnsi="Times New Roman" w:cs="Times New Roman"/>
          <w:sz w:val="24"/>
          <w:szCs w:val="24"/>
        </w:rPr>
        <w:t xml:space="preserve"> </w:t>
      </w:r>
      <w:r w:rsidRPr="00842478">
        <w:rPr>
          <w:rFonts w:ascii="Times New Roman" w:hAnsi="Times New Roman" w:cs="Times New Roman"/>
          <w:b/>
          <w:sz w:val="24"/>
          <w:szCs w:val="24"/>
        </w:rPr>
        <w:t xml:space="preserve">СП </w:t>
      </w:r>
      <w:r w:rsidRPr="00842478">
        <w:rPr>
          <w:rFonts w:ascii="Times New Roman" w:hAnsi="Times New Roman" w:cs="Times New Roman"/>
          <w:sz w:val="24"/>
          <w:szCs w:val="24"/>
        </w:rPr>
        <w:t>– анализ и интерпретация полученных данных о пациенте – это выявление реальных и потенциальных проблем пациента, которые должна разрешить или устранить медсестра в силу своей профессиональной компетенции. В других странах</w:t>
      </w:r>
      <w:r w:rsidRPr="00842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478">
        <w:rPr>
          <w:rFonts w:ascii="Times New Roman" w:hAnsi="Times New Roman" w:cs="Times New Roman"/>
          <w:sz w:val="24"/>
          <w:szCs w:val="24"/>
        </w:rPr>
        <w:t>этот этап называют «сестринский диагноз», что не может быть оправдано в нашей стране, поскольку диагностикой и лечением заболеваний занимается врач.</w:t>
      </w:r>
    </w:p>
    <w:p w:rsidR="00842478" w:rsidRPr="00842478" w:rsidRDefault="00842478" w:rsidP="00ED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478">
        <w:rPr>
          <w:rFonts w:ascii="Times New Roman" w:hAnsi="Times New Roman" w:cs="Times New Roman"/>
          <w:b/>
          <w:sz w:val="24"/>
          <w:szCs w:val="24"/>
        </w:rPr>
        <w:t xml:space="preserve">Проблема пациента – это ответная реакция пациента на болезнь или состояние здоровья </w:t>
      </w:r>
      <w:r w:rsidRPr="00842478">
        <w:rPr>
          <w:rFonts w:ascii="Times New Roman" w:hAnsi="Times New Roman" w:cs="Times New Roman"/>
          <w:sz w:val="24"/>
          <w:szCs w:val="24"/>
        </w:rPr>
        <w:t xml:space="preserve">(т.е. сестра делает выводы, которые и становятся проблемами – предметами сестринского ухода). </w:t>
      </w:r>
    </w:p>
    <w:p w:rsidR="00842478" w:rsidRPr="00402D1B" w:rsidRDefault="00842478" w:rsidP="00ED4A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2478">
        <w:rPr>
          <w:rFonts w:ascii="Times New Roman" w:hAnsi="Times New Roman" w:cs="Times New Roman"/>
          <w:b/>
          <w:sz w:val="24"/>
          <w:szCs w:val="24"/>
        </w:rPr>
        <w:t>Сестринская проблема – это продуманный вывод, основанный на анализе информации,</w:t>
      </w:r>
      <w:r w:rsidRPr="00842478">
        <w:rPr>
          <w:rFonts w:ascii="Times New Roman" w:hAnsi="Times New Roman" w:cs="Times New Roman"/>
          <w:sz w:val="24"/>
          <w:szCs w:val="24"/>
        </w:rPr>
        <w:t xml:space="preserve"> полученной при обследовании. То есть, врач ставит свой диагноз по патологическому процессу, а сестра определяет проблему по реакции пациента на болезнь или состояние здоровья. </w:t>
      </w:r>
      <w:r w:rsidRPr="00402D1B">
        <w:rPr>
          <w:rFonts w:ascii="Times New Roman" w:hAnsi="Times New Roman" w:cs="Times New Roman"/>
          <w:i/>
          <w:sz w:val="24"/>
          <w:szCs w:val="24"/>
        </w:rPr>
        <w:t xml:space="preserve">Значит, медицинская сестра, проводя обследование, анализирует данные, выявляет нарушенные потребности и определяет проблемы пациента. </w:t>
      </w:r>
    </w:p>
    <w:p w:rsidR="00842478" w:rsidRPr="00842478" w:rsidRDefault="00842478" w:rsidP="00ED4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478">
        <w:rPr>
          <w:rFonts w:ascii="Times New Roman" w:hAnsi="Times New Roman" w:cs="Times New Roman"/>
          <w:b/>
          <w:sz w:val="24"/>
          <w:szCs w:val="24"/>
        </w:rPr>
        <w:t>Классификация проблем пациента</w:t>
      </w:r>
    </w:p>
    <w:p w:rsidR="00842478" w:rsidRPr="00842478" w:rsidRDefault="00842478" w:rsidP="00ED4A84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478">
        <w:rPr>
          <w:rFonts w:ascii="Times New Roman" w:hAnsi="Times New Roman" w:cs="Times New Roman"/>
          <w:sz w:val="24"/>
          <w:szCs w:val="24"/>
        </w:rPr>
        <w:t xml:space="preserve">в </w:t>
      </w:r>
      <w:r w:rsidRPr="00842478">
        <w:rPr>
          <w:rFonts w:ascii="Times New Roman" w:hAnsi="Times New Roman" w:cs="Times New Roman"/>
          <w:b/>
          <w:sz w:val="24"/>
          <w:szCs w:val="24"/>
        </w:rPr>
        <w:t xml:space="preserve">зависимости от времени появления: </w:t>
      </w:r>
    </w:p>
    <w:p w:rsidR="00842478" w:rsidRPr="00842478" w:rsidRDefault="00842478" w:rsidP="00ED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2BF">
        <w:rPr>
          <w:rFonts w:ascii="Times New Roman" w:hAnsi="Times New Roman" w:cs="Times New Roman"/>
          <w:sz w:val="24"/>
          <w:szCs w:val="24"/>
        </w:rPr>
        <w:t>Существующие (действительные или явные)</w:t>
      </w:r>
      <w:r w:rsidRPr="00842478">
        <w:rPr>
          <w:rFonts w:ascii="Times New Roman" w:hAnsi="Times New Roman" w:cs="Times New Roman"/>
          <w:sz w:val="24"/>
          <w:szCs w:val="24"/>
        </w:rPr>
        <w:t xml:space="preserve"> – беспокоят пациента в момент обследования (например, у пациента головная боль в связи с повышением артериального давления, дефицит самоухода у неподвижного больного).</w:t>
      </w:r>
    </w:p>
    <w:p w:rsidR="00842478" w:rsidRPr="00842478" w:rsidRDefault="00842478" w:rsidP="00ED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2BF">
        <w:rPr>
          <w:rFonts w:ascii="Times New Roman" w:hAnsi="Times New Roman" w:cs="Times New Roman"/>
          <w:sz w:val="24"/>
          <w:szCs w:val="24"/>
        </w:rPr>
        <w:lastRenderedPageBreak/>
        <w:t>Потенциальные (вероятные)</w:t>
      </w:r>
      <w:r w:rsidRPr="00842478">
        <w:rPr>
          <w:rFonts w:ascii="Times New Roman" w:hAnsi="Times New Roman" w:cs="Times New Roman"/>
          <w:sz w:val="24"/>
          <w:szCs w:val="24"/>
        </w:rPr>
        <w:t xml:space="preserve"> – те, которые не существуют на сегодняшний день, но могут появиться с течением времени (например, дефицит общения, появление пролежней, запоры у неподвижного пациента или риск обезвоживания вследствие упорной рвоты).</w:t>
      </w:r>
    </w:p>
    <w:p w:rsidR="00842478" w:rsidRPr="003A12BF" w:rsidRDefault="00842478" w:rsidP="00ED4A84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2BF">
        <w:rPr>
          <w:rFonts w:ascii="Times New Roman" w:hAnsi="Times New Roman" w:cs="Times New Roman"/>
          <w:b/>
          <w:sz w:val="24"/>
          <w:szCs w:val="24"/>
        </w:rPr>
        <w:t xml:space="preserve">по характеру реакции пациента на болезнь и свое состояние </w:t>
      </w:r>
    </w:p>
    <w:p w:rsidR="00842478" w:rsidRPr="00842478" w:rsidRDefault="00842478" w:rsidP="00ED4A84">
      <w:pPr>
        <w:numPr>
          <w:ilvl w:val="2"/>
          <w:numId w:val="14"/>
        </w:numPr>
        <w:tabs>
          <w:tab w:val="clear" w:pos="2377"/>
          <w:tab w:val="num" w:pos="1083"/>
        </w:tabs>
        <w:spacing w:after="0" w:line="240" w:lineRule="auto"/>
        <w:ind w:left="1083" w:hanging="342"/>
        <w:jc w:val="both"/>
        <w:rPr>
          <w:rFonts w:ascii="Times New Roman" w:hAnsi="Times New Roman" w:cs="Times New Roman"/>
          <w:sz w:val="24"/>
          <w:szCs w:val="24"/>
        </w:rPr>
      </w:pPr>
      <w:r w:rsidRPr="00842478">
        <w:rPr>
          <w:rFonts w:ascii="Times New Roman" w:hAnsi="Times New Roman" w:cs="Times New Roman"/>
          <w:sz w:val="24"/>
          <w:szCs w:val="24"/>
        </w:rPr>
        <w:t>физиологические (биологические или физические, связаны с обеспечением функционирования организма) – симптомы и синдромы заболеваний (боль в сердце, тошнота, диарея, нарушение сна);</w:t>
      </w:r>
    </w:p>
    <w:p w:rsidR="00842478" w:rsidRPr="00842478" w:rsidRDefault="00842478" w:rsidP="00ED4A84">
      <w:pPr>
        <w:numPr>
          <w:ilvl w:val="2"/>
          <w:numId w:val="14"/>
        </w:numPr>
        <w:tabs>
          <w:tab w:val="clear" w:pos="2377"/>
          <w:tab w:val="num" w:pos="1083"/>
        </w:tabs>
        <w:spacing w:after="0" w:line="240" w:lineRule="auto"/>
        <w:ind w:left="1083" w:hanging="3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478">
        <w:rPr>
          <w:rFonts w:ascii="Times New Roman" w:hAnsi="Times New Roman" w:cs="Times New Roman"/>
          <w:sz w:val="24"/>
          <w:szCs w:val="24"/>
        </w:rPr>
        <w:t>психологические (беспокойство по поводу предстоящей операции, депрессия вследствие потери близкого человека);</w:t>
      </w:r>
      <w:proofErr w:type="gramEnd"/>
    </w:p>
    <w:p w:rsidR="00842478" w:rsidRPr="00842478" w:rsidRDefault="00842478" w:rsidP="00ED4A84">
      <w:pPr>
        <w:numPr>
          <w:ilvl w:val="2"/>
          <w:numId w:val="14"/>
        </w:numPr>
        <w:tabs>
          <w:tab w:val="clear" w:pos="2377"/>
          <w:tab w:val="num" w:pos="1083"/>
        </w:tabs>
        <w:spacing w:after="0" w:line="240" w:lineRule="auto"/>
        <w:ind w:left="1083" w:hanging="342"/>
        <w:jc w:val="both"/>
        <w:rPr>
          <w:rFonts w:ascii="Times New Roman" w:hAnsi="Times New Roman" w:cs="Times New Roman"/>
          <w:sz w:val="24"/>
          <w:szCs w:val="24"/>
        </w:rPr>
      </w:pPr>
      <w:r w:rsidRPr="00842478">
        <w:rPr>
          <w:rFonts w:ascii="Times New Roman" w:hAnsi="Times New Roman" w:cs="Times New Roman"/>
          <w:sz w:val="24"/>
          <w:szCs w:val="24"/>
        </w:rPr>
        <w:t>духовные – проблемы высшего уровня, связанные с изменением ценностей, поисками смысла жизни, уходом в религию (одиночество, утрата смысла жизни, потребность обратиться к богу);</w:t>
      </w:r>
    </w:p>
    <w:p w:rsidR="00842478" w:rsidRPr="00842478" w:rsidRDefault="00842478" w:rsidP="00ED4A84">
      <w:pPr>
        <w:numPr>
          <w:ilvl w:val="2"/>
          <w:numId w:val="14"/>
        </w:numPr>
        <w:tabs>
          <w:tab w:val="clear" w:pos="2377"/>
          <w:tab w:val="num" w:pos="1083"/>
        </w:tabs>
        <w:spacing w:after="0" w:line="240" w:lineRule="auto"/>
        <w:ind w:left="1083" w:hanging="342"/>
        <w:jc w:val="both"/>
        <w:rPr>
          <w:rFonts w:ascii="Times New Roman" w:hAnsi="Times New Roman" w:cs="Times New Roman"/>
          <w:sz w:val="24"/>
          <w:szCs w:val="24"/>
        </w:rPr>
      </w:pPr>
      <w:r w:rsidRPr="00842478">
        <w:rPr>
          <w:rFonts w:ascii="Times New Roman" w:hAnsi="Times New Roman" w:cs="Times New Roman"/>
          <w:sz w:val="24"/>
          <w:szCs w:val="24"/>
        </w:rPr>
        <w:t>социальные (конфликтная ситуация на работе, в семье, потеря трудоспособности, финансовые трудности в связи с инвалидностью).</w:t>
      </w:r>
    </w:p>
    <w:p w:rsidR="003A12BF" w:rsidRDefault="003A12BF" w:rsidP="00ED4A84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478" w:rsidRPr="00842478" w:rsidRDefault="00842478" w:rsidP="00ED4A84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478">
        <w:rPr>
          <w:rFonts w:ascii="Times New Roman" w:hAnsi="Times New Roman" w:cs="Times New Roman"/>
          <w:b/>
          <w:sz w:val="24"/>
          <w:szCs w:val="24"/>
        </w:rPr>
        <w:t xml:space="preserve">Приоритетность проблем: </w:t>
      </w:r>
    </w:p>
    <w:p w:rsidR="00842478" w:rsidRPr="00842478" w:rsidRDefault="00842478" w:rsidP="00ED4A84">
      <w:pPr>
        <w:spacing w:after="0" w:line="240" w:lineRule="auto"/>
        <w:ind w:left="684" w:hanging="684"/>
        <w:jc w:val="both"/>
        <w:rPr>
          <w:rFonts w:ascii="Times New Roman" w:hAnsi="Times New Roman" w:cs="Times New Roman"/>
          <w:sz w:val="24"/>
          <w:szCs w:val="24"/>
        </w:rPr>
      </w:pPr>
      <w:r w:rsidRPr="00842478">
        <w:rPr>
          <w:rFonts w:ascii="Times New Roman" w:hAnsi="Times New Roman" w:cs="Times New Roman"/>
          <w:b/>
          <w:sz w:val="24"/>
          <w:szCs w:val="24"/>
        </w:rPr>
        <w:t xml:space="preserve">Первичные – </w:t>
      </w:r>
      <w:r w:rsidRPr="00842478">
        <w:rPr>
          <w:rFonts w:ascii="Times New Roman" w:hAnsi="Times New Roman" w:cs="Times New Roman"/>
          <w:sz w:val="24"/>
          <w:szCs w:val="24"/>
        </w:rPr>
        <w:t xml:space="preserve">требуют срочных мероприятий, опасны для жизни (одышка, удушье, расстройство сознания), те проблемы, которые в основном разрешает врач или медицинская бригада. </w:t>
      </w:r>
    </w:p>
    <w:p w:rsidR="00842478" w:rsidRPr="00842478" w:rsidRDefault="00842478" w:rsidP="00ED4A84">
      <w:pPr>
        <w:spacing w:after="0" w:line="240" w:lineRule="auto"/>
        <w:ind w:left="684" w:hanging="684"/>
        <w:jc w:val="both"/>
        <w:rPr>
          <w:rFonts w:ascii="Times New Roman" w:hAnsi="Times New Roman" w:cs="Times New Roman"/>
          <w:sz w:val="24"/>
          <w:szCs w:val="24"/>
        </w:rPr>
      </w:pPr>
      <w:r w:rsidRPr="00842478">
        <w:rPr>
          <w:rFonts w:ascii="Times New Roman" w:hAnsi="Times New Roman" w:cs="Times New Roman"/>
          <w:b/>
          <w:sz w:val="24"/>
          <w:szCs w:val="24"/>
        </w:rPr>
        <w:t>Промежуточные</w:t>
      </w:r>
      <w:r w:rsidRPr="00842478">
        <w:rPr>
          <w:rFonts w:ascii="Times New Roman" w:hAnsi="Times New Roman" w:cs="Times New Roman"/>
          <w:sz w:val="24"/>
          <w:szCs w:val="24"/>
        </w:rPr>
        <w:t xml:space="preserve"> – не требуют экстренных мер, не опасны для жизни </w:t>
      </w:r>
      <w:r w:rsidRPr="00842478">
        <w:rPr>
          <w:rFonts w:ascii="Times New Roman" w:hAnsi="Times New Roman" w:cs="Times New Roman"/>
          <w:b/>
          <w:sz w:val="24"/>
          <w:szCs w:val="24"/>
        </w:rPr>
        <w:t>–</w:t>
      </w:r>
      <w:r w:rsidRPr="00842478">
        <w:rPr>
          <w:rFonts w:ascii="Times New Roman" w:hAnsi="Times New Roman" w:cs="Times New Roman"/>
          <w:sz w:val="24"/>
          <w:szCs w:val="24"/>
        </w:rPr>
        <w:t xml:space="preserve"> это, в основном, те проблемы, которыми будет заниматься медсестра (потеря аппетита вследствие болезни, дефицит знаний о своем состоянии здоровья, недержание мочи у пожилого человека).</w:t>
      </w:r>
    </w:p>
    <w:p w:rsidR="002C4C09" w:rsidRDefault="00842478" w:rsidP="00ED4A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478">
        <w:rPr>
          <w:rFonts w:ascii="Times New Roman" w:hAnsi="Times New Roman" w:cs="Times New Roman"/>
          <w:b/>
          <w:sz w:val="24"/>
          <w:szCs w:val="24"/>
        </w:rPr>
        <w:t>Вторичные</w:t>
      </w:r>
      <w:r w:rsidRPr="00842478">
        <w:rPr>
          <w:rFonts w:ascii="Times New Roman" w:hAnsi="Times New Roman" w:cs="Times New Roman"/>
          <w:sz w:val="24"/>
          <w:szCs w:val="24"/>
        </w:rPr>
        <w:t xml:space="preserve"> </w:t>
      </w:r>
      <w:r w:rsidRPr="00842478">
        <w:rPr>
          <w:rFonts w:ascii="Times New Roman" w:hAnsi="Times New Roman" w:cs="Times New Roman"/>
          <w:b/>
          <w:sz w:val="24"/>
          <w:szCs w:val="24"/>
        </w:rPr>
        <w:t>–</w:t>
      </w:r>
      <w:r w:rsidRPr="00842478">
        <w:rPr>
          <w:rFonts w:ascii="Times New Roman" w:hAnsi="Times New Roman" w:cs="Times New Roman"/>
          <w:sz w:val="24"/>
          <w:szCs w:val="24"/>
        </w:rPr>
        <w:t xml:space="preserve"> не имеют прямого отношения к заболеванию и прогнозу (например, дисфункция кишечника у пациента с бронхитом или дефицит знаний о здоровом питании пациента с переломом ноги). </w:t>
      </w:r>
    </w:p>
    <w:p w:rsidR="00ED4A84" w:rsidRDefault="00ED4A84" w:rsidP="00ED4A84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478" w:rsidRPr="002C4C09" w:rsidRDefault="002C4C09" w:rsidP="00ED4A84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C09">
        <w:rPr>
          <w:rFonts w:ascii="Times New Roman" w:hAnsi="Times New Roman" w:cs="Times New Roman"/>
          <w:b/>
          <w:sz w:val="24"/>
          <w:szCs w:val="24"/>
        </w:rPr>
        <w:t>Третий этап сестринского процесса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478">
        <w:rPr>
          <w:rFonts w:ascii="Times New Roman" w:hAnsi="Times New Roman" w:cs="Times New Roman"/>
          <w:b/>
          <w:i/>
          <w:sz w:val="24"/>
          <w:szCs w:val="24"/>
        </w:rPr>
        <w:t>–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C4C09">
        <w:rPr>
          <w:rFonts w:ascii="Times New Roman" w:hAnsi="Times New Roman" w:cs="Times New Roman"/>
          <w:b/>
          <w:sz w:val="24"/>
          <w:szCs w:val="24"/>
        </w:rPr>
        <w:t>определение целей сестринского ухода</w:t>
      </w:r>
    </w:p>
    <w:p w:rsidR="00842478" w:rsidRPr="003A12BF" w:rsidRDefault="00842478" w:rsidP="00ED4A84">
      <w:pPr>
        <w:spacing w:after="0" w:line="240" w:lineRule="auto"/>
        <w:ind w:left="684" w:hanging="684"/>
        <w:jc w:val="both"/>
        <w:rPr>
          <w:rFonts w:ascii="Times New Roman" w:hAnsi="Times New Roman" w:cs="Times New Roman"/>
          <w:sz w:val="16"/>
          <w:szCs w:val="16"/>
        </w:rPr>
      </w:pPr>
    </w:p>
    <w:p w:rsidR="00842478" w:rsidRDefault="00842478" w:rsidP="00ED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478">
        <w:rPr>
          <w:rFonts w:ascii="Times New Roman" w:hAnsi="Times New Roman" w:cs="Times New Roman"/>
          <w:b/>
          <w:i/>
          <w:sz w:val="24"/>
          <w:szCs w:val="24"/>
        </w:rPr>
        <w:t xml:space="preserve">Цель – это ожидаемый результат, то, чего хотят достичь медсестра и пациент по определенной проблеме. </w:t>
      </w:r>
      <w:r w:rsidRPr="00842478">
        <w:rPr>
          <w:rFonts w:ascii="Times New Roman" w:hAnsi="Times New Roman" w:cs="Times New Roman"/>
          <w:sz w:val="24"/>
          <w:szCs w:val="24"/>
        </w:rPr>
        <w:t>Формирование целей предполагает активное участие пациента. Цель и ожидаемый результат не должны создавать препятствий лечению, проводимому другими специалистами.</w:t>
      </w:r>
      <w:r w:rsidRPr="008424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2478">
        <w:rPr>
          <w:rFonts w:ascii="Times New Roman" w:hAnsi="Times New Roman" w:cs="Times New Roman"/>
          <w:sz w:val="24"/>
          <w:szCs w:val="24"/>
        </w:rPr>
        <w:t>В нашем случае, пациент должен научиться ставить себе компресс.</w:t>
      </w:r>
    </w:p>
    <w:p w:rsidR="00ED4A84" w:rsidRDefault="00ED4A84" w:rsidP="00ED4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C09" w:rsidRPr="002C4C09" w:rsidRDefault="002C4C09" w:rsidP="00ED4A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Четвертый </w:t>
      </w:r>
      <w:r w:rsidRPr="002C4C09">
        <w:rPr>
          <w:rFonts w:ascii="Times New Roman" w:hAnsi="Times New Roman" w:cs="Times New Roman"/>
          <w:b/>
          <w:sz w:val="24"/>
          <w:szCs w:val="24"/>
        </w:rPr>
        <w:t xml:space="preserve"> этап сестринского процесса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478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2C4C09">
        <w:rPr>
          <w:rFonts w:ascii="Times New Roman" w:hAnsi="Times New Roman" w:cs="Times New Roman"/>
          <w:b/>
          <w:cap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caps/>
          <w:sz w:val="16"/>
          <w:szCs w:val="16"/>
        </w:rPr>
        <w:t xml:space="preserve"> </w:t>
      </w:r>
      <w:r w:rsidRPr="002C4C09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4C09">
        <w:rPr>
          <w:rFonts w:ascii="Times New Roman" w:hAnsi="Times New Roman" w:cs="Times New Roman"/>
          <w:b/>
          <w:sz w:val="24"/>
          <w:szCs w:val="24"/>
        </w:rPr>
        <w:t>плана сестринских вмешательств</w:t>
      </w:r>
    </w:p>
    <w:p w:rsidR="00842478" w:rsidRPr="00842478" w:rsidRDefault="00842478" w:rsidP="00ED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478">
        <w:rPr>
          <w:rFonts w:ascii="Times New Roman" w:hAnsi="Times New Roman" w:cs="Times New Roman"/>
          <w:b/>
          <w:sz w:val="24"/>
          <w:szCs w:val="24"/>
        </w:rPr>
        <w:t>Цель этапа</w:t>
      </w:r>
      <w:r w:rsidRPr="00842478">
        <w:rPr>
          <w:rFonts w:ascii="Times New Roman" w:hAnsi="Times New Roman" w:cs="Times New Roman"/>
          <w:sz w:val="24"/>
          <w:szCs w:val="24"/>
        </w:rPr>
        <w:t xml:space="preserve"> – обеспечение соответствующего ухода за пострадавшим, обучение и консультирование. </w:t>
      </w:r>
    </w:p>
    <w:p w:rsidR="00842478" w:rsidRPr="00842478" w:rsidRDefault="00842478" w:rsidP="00ED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478">
        <w:rPr>
          <w:rFonts w:ascii="Times New Roman" w:hAnsi="Times New Roman" w:cs="Times New Roman"/>
          <w:sz w:val="24"/>
          <w:szCs w:val="24"/>
        </w:rPr>
        <w:t>4 этап – это выполнение действий, направленных на достижение цели. Включает то, что сестра делает для человека вместе с ним и в интересах его здоровья.</w:t>
      </w:r>
    </w:p>
    <w:p w:rsidR="00842478" w:rsidRPr="00842478" w:rsidRDefault="00842478" w:rsidP="00ED4A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478">
        <w:rPr>
          <w:rFonts w:ascii="Times New Roman" w:hAnsi="Times New Roman" w:cs="Times New Roman"/>
          <w:b/>
          <w:sz w:val="24"/>
          <w:szCs w:val="24"/>
        </w:rPr>
        <w:t>Категории сестринских вмешательств:</w:t>
      </w:r>
    </w:p>
    <w:p w:rsidR="00842478" w:rsidRPr="00842478" w:rsidRDefault="00842478" w:rsidP="00ED4A8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8">
        <w:rPr>
          <w:rFonts w:ascii="Times New Roman" w:hAnsi="Times New Roman" w:cs="Times New Roman"/>
          <w:sz w:val="24"/>
          <w:szCs w:val="24"/>
        </w:rPr>
        <w:t xml:space="preserve">независимое </w:t>
      </w:r>
      <w:r w:rsidRPr="00842478">
        <w:rPr>
          <w:rFonts w:ascii="Times New Roman" w:hAnsi="Times New Roman" w:cs="Times New Roman"/>
          <w:b/>
          <w:sz w:val="24"/>
          <w:szCs w:val="24"/>
        </w:rPr>
        <w:t>–</w:t>
      </w:r>
      <w:r w:rsidRPr="00842478">
        <w:rPr>
          <w:rFonts w:ascii="Times New Roman" w:hAnsi="Times New Roman" w:cs="Times New Roman"/>
          <w:sz w:val="24"/>
          <w:szCs w:val="24"/>
        </w:rPr>
        <w:t xml:space="preserve"> сестра выполняет по собственной инициативе на основе своих знаний и умений: мероприятия по личной гигиене, обучение пациента навыкам самоухода, беседы о ЗОЖ.</w:t>
      </w:r>
    </w:p>
    <w:p w:rsidR="00842478" w:rsidRPr="00842478" w:rsidRDefault="00842478" w:rsidP="00ED4A8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478">
        <w:rPr>
          <w:rFonts w:ascii="Times New Roman" w:hAnsi="Times New Roman" w:cs="Times New Roman"/>
          <w:sz w:val="24"/>
          <w:szCs w:val="24"/>
        </w:rPr>
        <w:t>зависимое – сестра выполняет на основании письменных предписаний врача, здесь она выступает в роли сестры-исполнителя (выполнение инъекции, раздача лекарств соответственно листа назначения)</w:t>
      </w:r>
    </w:p>
    <w:p w:rsidR="00842478" w:rsidRDefault="00842478" w:rsidP="00ED4A8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478">
        <w:rPr>
          <w:rFonts w:ascii="Times New Roman" w:hAnsi="Times New Roman" w:cs="Times New Roman"/>
          <w:sz w:val="24"/>
          <w:szCs w:val="24"/>
        </w:rPr>
        <w:t>взаимозависимое</w:t>
      </w:r>
      <w:proofErr w:type="gramEnd"/>
      <w:r w:rsidRPr="00842478">
        <w:rPr>
          <w:rFonts w:ascii="Times New Roman" w:hAnsi="Times New Roman" w:cs="Times New Roman"/>
          <w:sz w:val="24"/>
          <w:szCs w:val="24"/>
        </w:rPr>
        <w:t xml:space="preserve"> – предусматривает совместную деятельность сестры с другими специалистами (врачом, работа сестры в операционном блоке, с инструктором ЛФК, диетсестрой).</w:t>
      </w:r>
    </w:p>
    <w:p w:rsidR="002C4C09" w:rsidRDefault="002C4C09" w:rsidP="00ED4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3D7" w:rsidRDefault="005C13D7" w:rsidP="00ED4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C09" w:rsidRPr="002C4C09" w:rsidRDefault="002C4C09" w:rsidP="00ED4A8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Пятый </w:t>
      </w:r>
      <w:r w:rsidRPr="002C4C09">
        <w:rPr>
          <w:rFonts w:ascii="Times New Roman" w:hAnsi="Times New Roman" w:cs="Times New Roman"/>
          <w:b/>
          <w:sz w:val="24"/>
          <w:szCs w:val="24"/>
        </w:rPr>
        <w:t xml:space="preserve"> этап сестринского процесса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4C09">
        <w:rPr>
          <w:rFonts w:ascii="Times New Roman" w:hAnsi="Times New Roman" w:cs="Times New Roman"/>
          <w:b/>
          <w:sz w:val="24"/>
          <w:szCs w:val="24"/>
        </w:rPr>
        <w:t>–  оценка результата</w:t>
      </w:r>
      <w:r w:rsidRPr="002C4C09">
        <w:rPr>
          <w:rFonts w:ascii="Times New Roman" w:hAnsi="Times New Roman" w:cs="Times New Roman"/>
          <w:sz w:val="24"/>
          <w:szCs w:val="24"/>
        </w:rPr>
        <w:t xml:space="preserve"> </w:t>
      </w:r>
      <w:r w:rsidRPr="002C4C09">
        <w:rPr>
          <w:rFonts w:ascii="Times New Roman" w:hAnsi="Times New Roman" w:cs="Times New Roman"/>
          <w:b/>
          <w:sz w:val="24"/>
          <w:szCs w:val="24"/>
        </w:rPr>
        <w:t>–</w:t>
      </w:r>
    </w:p>
    <w:p w:rsidR="002C4C09" w:rsidRPr="002C4C09" w:rsidRDefault="002C4C09" w:rsidP="00ED4A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4C09">
        <w:rPr>
          <w:rFonts w:ascii="Times New Roman" w:hAnsi="Times New Roman" w:cs="Times New Roman"/>
          <w:b/>
          <w:sz w:val="24"/>
          <w:szCs w:val="24"/>
        </w:rPr>
        <w:t>эффективн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C4C09">
        <w:rPr>
          <w:rFonts w:ascii="Times New Roman" w:hAnsi="Times New Roman" w:cs="Times New Roman"/>
          <w:b/>
          <w:sz w:val="24"/>
          <w:szCs w:val="24"/>
        </w:rPr>
        <w:t>сть сестринского ухода</w:t>
      </w:r>
    </w:p>
    <w:p w:rsidR="002C4C09" w:rsidRPr="002C4C09" w:rsidRDefault="002C4C09" w:rsidP="00ED4A8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C4C09" w:rsidRPr="002C4C09" w:rsidRDefault="002C4C09" w:rsidP="00ED4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C09">
        <w:rPr>
          <w:rFonts w:ascii="Times New Roman" w:hAnsi="Times New Roman" w:cs="Times New Roman"/>
          <w:sz w:val="24"/>
          <w:szCs w:val="24"/>
        </w:rPr>
        <w:t>1. Оценка реакции пациента на уход:</w:t>
      </w:r>
    </w:p>
    <w:p w:rsidR="002C4C09" w:rsidRPr="002C4C09" w:rsidRDefault="002C4C09" w:rsidP="00ED4A8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09">
        <w:rPr>
          <w:rFonts w:ascii="Times New Roman" w:hAnsi="Times New Roman" w:cs="Times New Roman"/>
          <w:sz w:val="24"/>
          <w:szCs w:val="24"/>
        </w:rPr>
        <w:t>улучшение</w:t>
      </w:r>
    </w:p>
    <w:p w:rsidR="002C4C09" w:rsidRPr="002C4C09" w:rsidRDefault="002C4C09" w:rsidP="00ED4A8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09">
        <w:rPr>
          <w:rFonts w:ascii="Times New Roman" w:hAnsi="Times New Roman" w:cs="Times New Roman"/>
          <w:sz w:val="24"/>
          <w:szCs w:val="24"/>
        </w:rPr>
        <w:t>ухудшение</w:t>
      </w:r>
    </w:p>
    <w:p w:rsidR="002C4C09" w:rsidRPr="002C4C09" w:rsidRDefault="002C4C09" w:rsidP="00ED4A8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 w:rsidRPr="002C4C09">
        <w:rPr>
          <w:rFonts w:ascii="Times New Roman" w:hAnsi="Times New Roman"/>
          <w:sz w:val="24"/>
          <w:szCs w:val="24"/>
        </w:rPr>
        <w:t>прежнее состояние</w:t>
      </w:r>
    </w:p>
    <w:p w:rsidR="002C4C09" w:rsidRPr="002C4C09" w:rsidRDefault="002C4C09" w:rsidP="00ED4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09">
        <w:rPr>
          <w:rFonts w:ascii="Times New Roman" w:hAnsi="Times New Roman" w:cs="Times New Roman"/>
          <w:sz w:val="24"/>
          <w:szCs w:val="24"/>
        </w:rPr>
        <w:t>2. Оценка действий самой сестрой (результат достигнут, частично достигнут, не достигнут).</w:t>
      </w:r>
    </w:p>
    <w:p w:rsidR="002C4C09" w:rsidRPr="002C4C09" w:rsidRDefault="002C4C09" w:rsidP="00ED4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09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C4C09">
        <w:rPr>
          <w:rFonts w:ascii="Times New Roman" w:hAnsi="Times New Roman" w:cs="Times New Roman"/>
          <w:sz w:val="24"/>
          <w:szCs w:val="24"/>
        </w:rPr>
        <w:t>нение пациента или его семьи (улучшение состояния, ухудшение, без изменений)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C4C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C09" w:rsidRPr="002C4C09" w:rsidRDefault="002C4C09" w:rsidP="00ED4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09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2C4C09">
        <w:rPr>
          <w:rFonts w:ascii="Times New Roman" w:hAnsi="Times New Roman" w:cs="Times New Roman"/>
          <w:sz w:val="24"/>
          <w:szCs w:val="24"/>
        </w:rPr>
        <w:t>действий сестрой-руководителем (достижение цели, коррекция плана ухода).</w:t>
      </w:r>
    </w:p>
    <w:p w:rsidR="005C13D7" w:rsidRDefault="005C13D7" w:rsidP="005C13D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13D7" w:rsidRPr="005C13D7" w:rsidRDefault="005C13D7" w:rsidP="005C13D7">
      <w:pPr>
        <w:tabs>
          <w:tab w:val="center" w:pos="4677"/>
          <w:tab w:val="left" w:pos="6696"/>
        </w:tabs>
        <w:spacing w:after="0"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CF6F8C">
        <w:rPr>
          <w:rFonts w:ascii="Times New Roman" w:hAnsi="Times New Roman" w:cs="Times New Roman"/>
          <w:b/>
          <w:sz w:val="32"/>
          <w:szCs w:val="32"/>
        </w:rPr>
        <w:t>Глоссарий терминов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5C13D7" w:rsidRPr="005C13D7" w:rsidRDefault="005C13D7" w:rsidP="005C13D7">
      <w:pPr>
        <w:spacing w:line="22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3D7">
        <w:rPr>
          <w:rFonts w:ascii="Times New Roman" w:hAnsi="Times New Roman" w:cs="Times New Roman"/>
          <w:b/>
          <w:sz w:val="24"/>
          <w:szCs w:val="24"/>
        </w:rPr>
        <w:t>Анамнез</w:t>
      </w:r>
      <w:r w:rsidRPr="005C13D7">
        <w:rPr>
          <w:rFonts w:ascii="Times New Roman" w:hAnsi="Times New Roman" w:cs="Times New Roman"/>
          <w:sz w:val="24"/>
          <w:szCs w:val="24"/>
        </w:rPr>
        <w:t xml:space="preserve"> – сведения, получаемые при медицинском обследовании пациента и/или родственников.</w:t>
      </w:r>
    </w:p>
    <w:p w:rsidR="005C13D7" w:rsidRPr="005C13D7" w:rsidRDefault="005C13D7" w:rsidP="005C13D7">
      <w:pPr>
        <w:spacing w:line="22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3D7">
        <w:rPr>
          <w:rFonts w:ascii="Times New Roman" w:hAnsi="Times New Roman" w:cs="Times New Roman"/>
          <w:b/>
          <w:sz w:val="24"/>
          <w:szCs w:val="24"/>
        </w:rPr>
        <w:t xml:space="preserve">Апноэ </w:t>
      </w:r>
      <w:r w:rsidRPr="005C13D7">
        <w:rPr>
          <w:rFonts w:ascii="Times New Roman" w:hAnsi="Times New Roman" w:cs="Times New Roman"/>
          <w:sz w:val="24"/>
          <w:szCs w:val="24"/>
        </w:rPr>
        <w:t>– отсутствие дыхания.</w:t>
      </w:r>
    </w:p>
    <w:p w:rsidR="005C13D7" w:rsidRPr="005C13D7" w:rsidRDefault="005C13D7" w:rsidP="005C13D7">
      <w:pPr>
        <w:spacing w:line="22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3D7">
        <w:rPr>
          <w:rFonts w:ascii="Times New Roman" w:hAnsi="Times New Roman" w:cs="Times New Roman"/>
          <w:b/>
          <w:sz w:val="24"/>
          <w:szCs w:val="24"/>
        </w:rPr>
        <w:t>Аускультация (выслушивание)</w:t>
      </w:r>
      <w:r w:rsidRPr="005C13D7">
        <w:rPr>
          <w:rFonts w:ascii="Times New Roman" w:hAnsi="Times New Roman" w:cs="Times New Roman"/>
          <w:sz w:val="24"/>
          <w:szCs w:val="24"/>
        </w:rPr>
        <w:t xml:space="preserve"> – метод диагностического исследования внутренних органов, основанный на выслушивании звуков, связанных с их деятельностью.</w:t>
      </w:r>
    </w:p>
    <w:p w:rsidR="005C13D7" w:rsidRPr="005C13D7" w:rsidRDefault="005C13D7" w:rsidP="005C13D7">
      <w:pPr>
        <w:spacing w:line="22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3D7">
        <w:rPr>
          <w:rFonts w:ascii="Times New Roman" w:hAnsi="Times New Roman" w:cs="Times New Roman"/>
          <w:b/>
          <w:sz w:val="24"/>
          <w:szCs w:val="24"/>
        </w:rPr>
        <w:t xml:space="preserve">Брадикардия </w:t>
      </w:r>
      <w:r w:rsidRPr="005C13D7">
        <w:rPr>
          <w:rFonts w:ascii="Times New Roman" w:hAnsi="Times New Roman" w:cs="Times New Roman"/>
          <w:sz w:val="24"/>
          <w:szCs w:val="24"/>
        </w:rPr>
        <w:t>– урежение пульса.</w:t>
      </w:r>
    </w:p>
    <w:p w:rsidR="005C13D7" w:rsidRPr="005C13D7" w:rsidRDefault="005C13D7" w:rsidP="005C13D7">
      <w:pPr>
        <w:spacing w:line="22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3D7">
        <w:rPr>
          <w:rFonts w:ascii="Times New Roman" w:hAnsi="Times New Roman" w:cs="Times New Roman"/>
          <w:b/>
          <w:sz w:val="24"/>
          <w:szCs w:val="24"/>
        </w:rPr>
        <w:t xml:space="preserve">Брадипноэ </w:t>
      </w:r>
      <w:r w:rsidRPr="005C13D7">
        <w:rPr>
          <w:rFonts w:ascii="Times New Roman" w:hAnsi="Times New Roman" w:cs="Times New Roman"/>
          <w:sz w:val="24"/>
          <w:szCs w:val="24"/>
        </w:rPr>
        <w:t>– урежение дыхания.</w:t>
      </w:r>
    </w:p>
    <w:p w:rsidR="005C13D7" w:rsidRPr="005C13D7" w:rsidRDefault="005C13D7" w:rsidP="005C13D7">
      <w:pPr>
        <w:spacing w:line="22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3D7">
        <w:rPr>
          <w:rFonts w:ascii="Times New Roman" w:hAnsi="Times New Roman" w:cs="Times New Roman"/>
          <w:b/>
          <w:sz w:val="24"/>
          <w:szCs w:val="24"/>
        </w:rPr>
        <w:t xml:space="preserve">Гипертензия </w:t>
      </w:r>
      <w:r w:rsidRPr="005C13D7">
        <w:rPr>
          <w:rFonts w:ascii="Times New Roman" w:hAnsi="Times New Roman" w:cs="Times New Roman"/>
          <w:sz w:val="24"/>
          <w:szCs w:val="24"/>
        </w:rPr>
        <w:t>– повышение АД.</w:t>
      </w:r>
    </w:p>
    <w:p w:rsidR="005C13D7" w:rsidRPr="005C13D7" w:rsidRDefault="005C13D7" w:rsidP="005C13D7">
      <w:pPr>
        <w:spacing w:line="22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3D7">
        <w:rPr>
          <w:rFonts w:ascii="Times New Roman" w:hAnsi="Times New Roman" w:cs="Times New Roman"/>
          <w:b/>
          <w:sz w:val="24"/>
          <w:szCs w:val="24"/>
        </w:rPr>
        <w:t xml:space="preserve">Гипотензия </w:t>
      </w:r>
      <w:r w:rsidRPr="005C13D7">
        <w:rPr>
          <w:rFonts w:ascii="Times New Roman" w:hAnsi="Times New Roman" w:cs="Times New Roman"/>
          <w:sz w:val="24"/>
          <w:szCs w:val="24"/>
        </w:rPr>
        <w:t>– понижение АД.</w:t>
      </w:r>
    </w:p>
    <w:p w:rsidR="005C13D7" w:rsidRPr="005C13D7" w:rsidRDefault="005C13D7" w:rsidP="005C13D7">
      <w:pPr>
        <w:spacing w:line="22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3D7">
        <w:rPr>
          <w:rFonts w:ascii="Times New Roman" w:hAnsi="Times New Roman" w:cs="Times New Roman"/>
          <w:b/>
          <w:sz w:val="24"/>
          <w:szCs w:val="24"/>
        </w:rPr>
        <w:t xml:space="preserve">Диспноэ </w:t>
      </w:r>
      <w:r w:rsidRPr="005C13D7">
        <w:rPr>
          <w:rFonts w:ascii="Times New Roman" w:hAnsi="Times New Roman" w:cs="Times New Roman"/>
          <w:sz w:val="24"/>
          <w:szCs w:val="24"/>
        </w:rPr>
        <w:t>– расстройство дыхания.</w:t>
      </w:r>
    </w:p>
    <w:p w:rsidR="005C13D7" w:rsidRPr="005C13D7" w:rsidRDefault="005C13D7" w:rsidP="005C13D7">
      <w:pPr>
        <w:spacing w:line="22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3D7">
        <w:rPr>
          <w:rFonts w:ascii="Times New Roman" w:hAnsi="Times New Roman" w:cs="Times New Roman"/>
          <w:b/>
          <w:sz w:val="24"/>
          <w:szCs w:val="24"/>
        </w:rPr>
        <w:t xml:space="preserve">Пальпация (ощупывание) </w:t>
      </w:r>
      <w:r w:rsidRPr="005C13D7">
        <w:rPr>
          <w:rFonts w:ascii="Times New Roman" w:hAnsi="Times New Roman" w:cs="Times New Roman"/>
          <w:sz w:val="24"/>
          <w:szCs w:val="24"/>
        </w:rPr>
        <w:t>– метод диагностического исследования путем ощупывания определенной части тела.</w:t>
      </w:r>
    </w:p>
    <w:p w:rsidR="005C13D7" w:rsidRPr="005C13D7" w:rsidRDefault="005C13D7" w:rsidP="005C13D7">
      <w:pPr>
        <w:spacing w:line="22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3D7">
        <w:rPr>
          <w:rFonts w:ascii="Times New Roman" w:hAnsi="Times New Roman" w:cs="Times New Roman"/>
          <w:b/>
          <w:sz w:val="24"/>
          <w:szCs w:val="24"/>
        </w:rPr>
        <w:t xml:space="preserve">Паттерн </w:t>
      </w:r>
      <w:r w:rsidRPr="005C13D7">
        <w:rPr>
          <w:rFonts w:ascii="Times New Roman" w:hAnsi="Times New Roman" w:cs="Times New Roman"/>
          <w:sz w:val="24"/>
          <w:szCs w:val="24"/>
        </w:rPr>
        <w:t>– устойчивая привычка, лишение которой не приводит к патологии, но может привести к дискомфорту.</w:t>
      </w:r>
    </w:p>
    <w:p w:rsidR="005C13D7" w:rsidRPr="005C13D7" w:rsidRDefault="005C13D7" w:rsidP="005C13D7">
      <w:pPr>
        <w:spacing w:line="22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3D7">
        <w:rPr>
          <w:rFonts w:ascii="Times New Roman" w:hAnsi="Times New Roman" w:cs="Times New Roman"/>
          <w:b/>
          <w:sz w:val="24"/>
          <w:szCs w:val="24"/>
        </w:rPr>
        <w:t xml:space="preserve">Перкуссия (выстукивание) </w:t>
      </w:r>
      <w:r w:rsidRPr="005C13D7">
        <w:rPr>
          <w:rFonts w:ascii="Times New Roman" w:hAnsi="Times New Roman" w:cs="Times New Roman"/>
          <w:sz w:val="24"/>
          <w:szCs w:val="24"/>
        </w:rPr>
        <w:t>– метод диагностического исследования внутренних органов, основанный на постукивании по поверхности тела пациента с оценкой характера возникающих на этом звуках.</w:t>
      </w:r>
    </w:p>
    <w:p w:rsidR="005C13D7" w:rsidRPr="005C13D7" w:rsidRDefault="005C13D7" w:rsidP="005C13D7">
      <w:pPr>
        <w:spacing w:line="22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3D7">
        <w:rPr>
          <w:rFonts w:ascii="Times New Roman" w:hAnsi="Times New Roman" w:cs="Times New Roman"/>
          <w:b/>
          <w:sz w:val="24"/>
          <w:szCs w:val="24"/>
        </w:rPr>
        <w:t xml:space="preserve">Процесс </w:t>
      </w:r>
      <w:r w:rsidRPr="005C13D7">
        <w:rPr>
          <w:rFonts w:ascii="Times New Roman" w:hAnsi="Times New Roman" w:cs="Times New Roman"/>
          <w:sz w:val="24"/>
          <w:szCs w:val="24"/>
        </w:rPr>
        <w:t>– последовательность, порядок.</w:t>
      </w:r>
    </w:p>
    <w:p w:rsidR="005C13D7" w:rsidRPr="005C13D7" w:rsidRDefault="005C13D7" w:rsidP="005C13D7">
      <w:pPr>
        <w:spacing w:line="22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13D7">
        <w:rPr>
          <w:rFonts w:ascii="Times New Roman" w:hAnsi="Times New Roman" w:cs="Times New Roman"/>
          <w:b/>
          <w:sz w:val="24"/>
          <w:szCs w:val="24"/>
        </w:rPr>
        <w:t xml:space="preserve">Рецидив (возврат, возобновление) </w:t>
      </w:r>
      <w:r w:rsidRPr="005C13D7">
        <w:rPr>
          <w:rFonts w:ascii="Times New Roman" w:hAnsi="Times New Roman" w:cs="Times New Roman"/>
          <w:sz w:val="24"/>
          <w:szCs w:val="24"/>
        </w:rPr>
        <w:t>– повторное появление признаков болезни.</w:t>
      </w:r>
    </w:p>
    <w:p w:rsidR="005C13D7" w:rsidRPr="005C13D7" w:rsidRDefault="005C13D7" w:rsidP="005C13D7">
      <w:pPr>
        <w:spacing w:line="22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13D7">
        <w:rPr>
          <w:rFonts w:ascii="Times New Roman" w:hAnsi="Times New Roman" w:cs="Times New Roman"/>
          <w:b/>
          <w:sz w:val="24"/>
          <w:szCs w:val="24"/>
        </w:rPr>
        <w:t xml:space="preserve">Самоуход </w:t>
      </w:r>
      <w:r w:rsidRPr="005C13D7">
        <w:rPr>
          <w:rFonts w:ascii="Times New Roman" w:hAnsi="Times New Roman" w:cs="Times New Roman"/>
          <w:sz w:val="24"/>
          <w:szCs w:val="24"/>
        </w:rPr>
        <w:t>– деятельность людей, направленная на поддержание качества жизни, здоровья и хорошего самочувствия.</w:t>
      </w:r>
    </w:p>
    <w:p w:rsidR="005C13D7" w:rsidRPr="005C13D7" w:rsidRDefault="005C13D7" w:rsidP="005C13D7">
      <w:pPr>
        <w:spacing w:line="22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13D7">
        <w:rPr>
          <w:rFonts w:ascii="Times New Roman" w:hAnsi="Times New Roman" w:cs="Times New Roman"/>
          <w:b/>
          <w:sz w:val="24"/>
          <w:szCs w:val="24"/>
        </w:rPr>
        <w:t xml:space="preserve">Тахикардия </w:t>
      </w:r>
      <w:r w:rsidRPr="005C13D7">
        <w:rPr>
          <w:rFonts w:ascii="Times New Roman" w:hAnsi="Times New Roman" w:cs="Times New Roman"/>
          <w:sz w:val="24"/>
          <w:szCs w:val="24"/>
        </w:rPr>
        <w:t>– учащение пульса.</w:t>
      </w:r>
    </w:p>
    <w:p w:rsidR="005C13D7" w:rsidRDefault="005C13D7" w:rsidP="00575B7F">
      <w:pPr>
        <w:spacing w:line="22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13D7">
        <w:rPr>
          <w:rFonts w:ascii="Times New Roman" w:hAnsi="Times New Roman" w:cs="Times New Roman"/>
          <w:b/>
          <w:sz w:val="24"/>
          <w:szCs w:val="24"/>
        </w:rPr>
        <w:t xml:space="preserve">Тахипноэ </w:t>
      </w:r>
      <w:r w:rsidRPr="005C13D7">
        <w:rPr>
          <w:rFonts w:ascii="Times New Roman" w:hAnsi="Times New Roman" w:cs="Times New Roman"/>
          <w:sz w:val="24"/>
          <w:szCs w:val="24"/>
        </w:rPr>
        <w:t>– учащенное дыхание.</w:t>
      </w:r>
    </w:p>
    <w:p w:rsidR="00113961" w:rsidRDefault="00113961" w:rsidP="00575B7F">
      <w:pPr>
        <w:spacing w:line="22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13961" w:rsidRDefault="00113961" w:rsidP="00575B7F">
      <w:pPr>
        <w:spacing w:line="22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113961" w:rsidSect="00427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183A2C"/>
    <w:multiLevelType w:val="hybridMultilevel"/>
    <w:tmpl w:val="C1E6262E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41024A"/>
    <w:multiLevelType w:val="hybridMultilevel"/>
    <w:tmpl w:val="E5BCF31A"/>
    <w:lvl w:ilvl="0" w:tplc="677A4968">
      <w:start w:val="1"/>
      <w:numFmt w:val="bullet"/>
      <w:lvlText w:val=""/>
      <w:lvlJc w:val="left"/>
      <w:pPr>
        <w:tabs>
          <w:tab w:val="num" w:pos="1191"/>
        </w:tabs>
        <w:ind w:left="1191" w:hanging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545"/>
        </w:tabs>
        <w:ind w:left="2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65"/>
        </w:tabs>
        <w:ind w:left="3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5"/>
        </w:tabs>
        <w:ind w:left="3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5"/>
        </w:tabs>
        <w:ind w:left="4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5"/>
        </w:tabs>
        <w:ind w:left="5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5"/>
        </w:tabs>
        <w:ind w:left="6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5"/>
        </w:tabs>
        <w:ind w:left="6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5"/>
        </w:tabs>
        <w:ind w:left="7585" w:hanging="360"/>
      </w:pPr>
      <w:rPr>
        <w:rFonts w:ascii="Wingdings" w:hAnsi="Wingdings" w:hint="default"/>
      </w:rPr>
    </w:lvl>
  </w:abstractNum>
  <w:abstractNum w:abstractNumId="3">
    <w:nsid w:val="08A71C92"/>
    <w:multiLevelType w:val="hybridMultilevel"/>
    <w:tmpl w:val="88C68844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B3330C"/>
    <w:multiLevelType w:val="hybridMultilevel"/>
    <w:tmpl w:val="31BA2FA0"/>
    <w:lvl w:ilvl="0" w:tplc="9864CD2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FF0A08"/>
    <w:multiLevelType w:val="hybridMultilevel"/>
    <w:tmpl w:val="17D0D4D2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F42BC9"/>
    <w:multiLevelType w:val="hybridMultilevel"/>
    <w:tmpl w:val="CD7CA07E"/>
    <w:lvl w:ilvl="0" w:tplc="677A496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8441F9"/>
    <w:multiLevelType w:val="hybridMultilevel"/>
    <w:tmpl w:val="5B96FC16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0F0C3C"/>
    <w:multiLevelType w:val="hybridMultilevel"/>
    <w:tmpl w:val="FBFC783C"/>
    <w:lvl w:ilvl="0" w:tplc="3CDA0514">
      <w:start w:val="1"/>
      <w:numFmt w:val="bullet"/>
      <w:lvlText w:val="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DDB1B27"/>
    <w:multiLevelType w:val="hybridMultilevel"/>
    <w:tmpl w:val="DCB83832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E87185"/>
    <w:multiLevelType w:val="hybridMultilevel"/>
    <w:tmpl w:val="EBE8E39C"/>
    <w:lvl w:ilvl="0" w:tplc="5B368BFA">
      <w:start w:val="1"/>
      <w:numFmt w:val="decimal"/>
      <w:lvlText w:val="%1 - "/>
      <w:lvlJc w:val="left"/>
      <w:pPr>
        <w:tabs>
          <w:tab w:val="num" w:pos="633"/>
        </w:tabs>
        <w:ind w:left="633" w:hanging="576"/>
      </w:pPr>
      <w:rPr>
        <w:rFonts w:hint="default"/>
      </w:rPr>
    </w:lvl>
    <w:lvl w:ilvl="1" w:tplc="7FF4372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C26B1D"/>
    <w:multiLevelType w:val="hybridMultilevel"/>
    <w:tmpl w:val="ED86E370"/>
    <w:lvl w:ilvl="0" w:tplc="7EE0B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9C564E"/>
    <w:multiLevelType w:val="hybridMultilevel"/>
    <w:tmpl w:val="46DE47A8"/>
    <w:lvl w:ilvl="0" w:tplc="0248FA42">
      <w:numFmt w:val="bullet"/>
      <w:lvlText w:val=""/>
      <w:lvlJc w:val="left"/>
      <w:pPr>
        <w:tabs>
          <w:tab w:val="num" w:pos="397"/>
        </w:tabs>
        <w:ind w:left="964" w:hanging="851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C914A7"/>
    <w:multiLevelType w:val="hybridMultilevel"/>
    <w:tmpl w:val="E77AC49C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4369EB"/>
    <w:multiLevelType w:val="hybridMultilevel"/>
    <w:tmpl w:val="97AE708C"/>
    <w:lvl w:ilvl="0" w:tplc="DE60A212">
      <w:start w:val="1"/>
      <w:numFmt w:val="decimal"/>
      <w:lvlText w:val="%1 - 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1BE15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91A59"/>
    <w:multiLevelType w:val="hybridMultilevel"/>
    <w:tmpl w:val="C6D20442"/>
    <w:lvl w:ilvl="0" w:tplc="041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6">
    <w:nsid w:val="50230F3A"/>
    <w:multiLevelType w:val="hybridMultilevel"/>
    <w:tmpl w:val="B216820C"/>
    <w:lvl w:ilvl="0" w:tplc="A82C3188">
      <w:start w:val="1"/>
      <w:numFmt w:val="bullet"/>
      <w:lvlText w:val="−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2A6E55"/>
    <w:multiLevelType w:val="multilevel"/>
    <w:tmpl w:val="A0461516"/>
    <w:lvl w:ilvl="0">
      <w:start w:val="1"/>
      <w:numFmt w:val="decimal"/>
      <w:lvlText w:val="%1"/>
      <w:lvlJc w:val="left"/>
      <w:pPr>
        <w:tabs>
          <w:tab w:val="num" w:pos="284"/>
        </w:tabs>
        <w:ind w:left="567" w:hanging="567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2D20016"/>
    <w:multiLevelType w:val="hybridMultilevel"/>
    <w:tmpl w:val="05E0DBF0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1D50246"/>
    <w:multiLevelType w:val="hybridMultilevel"/>
    <w:tmpl w:val="C5DC06C2"/>
    <w:lvl w:ilvl="0" w:tplc="B5306508">
      <w:start w:val="1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631637"/>
    <w:multiLevelType w:val="hybridMultilevel"/>
    <w:tmpl w:val="0504C256"/>
    <w:lvl w:ilvl="0" w:tplc="806C3BA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A362DC"/>
    <w:multiLevelType w:val="hybridMultilevel"/>
    <w:tmpl w:val="B7E4193E"/>
    <w:lvl w:ilvl="0" w:tplc="4FE8D426">
      <w:start w:val="1"/>
      <w:numFmt w:val="decimal"/>
      <w:lvlText w:val="%1 - 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AFA630E">
      <w:start w:val="1"/>
      <w:numFmt w:val="bullet"/>
      <w:lvlText w:val=""/>
      <w:lvlJc w:val="left"/>
      <w:pPr>
        <w:tabs>
          <w:tab w:val="num" w:pos="340"/>
        </w:tabs>
        <w:ind w:left="397" w:hanging="397"/>
      </w:pPr>
      <w:rPr>
        <w:rFonts w:ascii="Symbol" w:hAnsi="Symbol" w:hint="default"/>
      </w:rPr>
    </w:lvl>
    <w:lvl w:ilvl="2" w:tplc="4FE8D426">
      <w:start w:val="1"/>
      <w:numFmt w:val="decimal"/>
      <w:lvlText w:val="%3 - 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FC1B64"/>
    <w:multiLevelType w:val="hybridMultilevel"/>
    <w:tmpl w:val="0E02BE3E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3"/>
  </w:num>
  <w:num w:numId="5">
    <w:abstractNumId w:val="7"/>
  </w:num>
  <w:num w:numId="6">
    <w:abstractNumId w:val="18"/>
  </w:num>
  <w:num w:numId="7">
    <w:abstractNumId w:val="22"/>
  </w:num>
  <w:num w:numId="8">
    <w:abstractNumId w:val="1"/>
  </w:num>
  <w:num w:numId="9">
    <w:abstractNumId w:val="19"/>
  </w:num>
  <w:num w:numId="10">
    <w:abstractNumId w:val="8"/>
  </w:num>
  <w:num w:numId="11">
    <w:abstractNumId w:val="10"/>
  </w:num>
  <w:num w:numId="12">
    <w:abstractNumId w:val="2"/>
  </w:num>
  <w:num w:numId="13">
    <w:abstractNumId w:val="12"/>
  </w:num>
  <w:num w:numId="14">
    <w:abstractNumId w:val="21"/>
  </w:num>
  <w:num w:numId="15">
    <w:abstractNumId w:val="17"/>
  </w:num>
  <w:num w:numId="16">
    <w:abstractNumId w:val="6"/>
  </w:num>
  <w:num w:numId="17">
    <w:abstractNumId w:val="16"/>
  </w:num>
  <w:num w:numId="18">
    <w:abstractNumId w:val="15"/>
  </w:num>
  <w:num w:numId="19">
    <w:abstractNumId w:val="14"/>
  </w:num>
  <w:num w:numId="20">
    <w:abstractNumId w:val="20"/>
  </w:num>
  <w:num w:numId="21">
    <w:abstractNumId w:val="5"/>
  </w:num>
  <w:num w:numId="22">
    <w:abstractNumId w:val="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45A96"/>
    <w:rsid w:val="00004F8F"/>
    <w:rsid w:val="000701CD"/>
    <w:rsid w:val="00070275"/>
    <w:rsid w:val="00087B0E"/>
    <w:rsid w:val="00093308"/>
    <w:rsid w:val="000938D5"/>
    <w:rsid w:val="000C1769"/>
    <w:rsid w:val="000C6AA1"/>
    <w:rsid w:val="000C7CE8"/>
    <w:rsid w:val="000D6075"/>
    <w:rsid w:val="000E2AF7"/>
    <w:rsid w:val="000E660B"/>
    <w:rsid w:val="00101E1C"/>
    <w:rsid w:val="00106E22"/>
    <w:rsid w:val="00113961"/>
    <w:rsid w:val="00124001"/>
    <w:rsid w:val="001270FC"/>
    <w:rsid w:val="00146C1E"/>
    <w:rsid w:val="00153405"/>
    <w:rsid w:val="0015485D"/>
    <w:rsid w:val="001621A9"/>
    <w:rsid w:val="00165D8F"/>
    <w:rsid w:val="0018025E"/>
    <w:rsid w:val="0018729C"/>
    <w:rsid w:val="001A00CB"/>
    <w:rsid w:val="001A3328"/>
    <w:rsid w:val="001A44C7"/>
    <w:rsid w:val="001B0569"/>
    <w:rsid w:val="001C0361"/>
    <w:rsid w:val="001E3AD5"/>
    <w:rsid w:val="001F6413"/>
    <w:rsid w:val="00207D47"/>
    <w:rsid w:val="00210F14"/>
    <w:rsid w:val="00227F0F"/>
    <w:rsid w:val="00254AE2"/>
    <w:rsid w:val="0026039C"/>
    <w:rsid w:val="00265B0E"/>
    <w:rsid w:val="00277583"/>
    <w:rsid w:val="002A042F"/>
    <w:rsid w:val="002B2882"/>
    <w:rsid w:val="002B604C"/>
    <w:rsid w:val="002C0758"/>
    <w:rsid w:val="002C4C09"/>
    <w:rsid w:val="002D10F5"/>
    <w:rsid w:val="002E52C3"/>
    <w:rsid w:val="00321581"/>
    <w:rsid w:val="00335005"/>
    <w:rsid w:val="003369A6"/>
    <w:rsid w:val="003A12BF"/>
    <w:rsid w:val="003A4599"/>
    <w:rsid w:val="003B01D8"/>
    <w:rsid w:val="003B43FE"/>
    <w:rsid w:val="003D5E39"/>
    <w:rsid w:val="003E2024"/>
    <w:rsid w:val="003E7198"/>
    <w:rsid w:val="003F2446"/>
    <w:rsid w:val="00402D1B"/>
    <w:rsid w:val="00425705"/>
    <w:rsid w:val="004270B9"/>
    <w:rsid w:val="004418BE"/>
    <w:rsid w:val="00444898"/>
    <w:rsid w:val="00444DCD"/>
    <w:rsid w:val="0045203F"/>
    <w:rsid w:val="00456B95"/>
    <w:rsid w:val="00462991"/>
    <w:rsid w:val="00470FA2"/>
    <w:rsid w:val="00484658"/>
    <w:rsid w:val="00494B0A"/>
    <w:rsid w:val="004A1DF6"/>
    <w:rsid w:val="004A439E"/>
    <w:rsid w:val="004B747D"/>
    <w:rsid w:val="004E2980"/>
    <w:rsid w:val="004E33CD"/>
    <w:rsid w:val="004E7923"/>
    <w:rsid w:val="004F1BCA"/>
    <w:rsid w:val="004F28A3"/>
    <w:rsid w:val="00526BDE"/>
    <w:rsid w:val="005330AF"/>
    <w:rsid w:val="00541BB2"/>
    <w:rsid w:val="00541BEE"/>
    <w:rsid w:val="00542809"/>
    <w:rsid w:val="00555E83"/>
    <w:rsid w:val="00557FE3"/>
    <w:rsid w:val="00564CC6"/>
    <w:rsid w:val="005723FA"/>
    <w:rsid w:val="00575B7F"/>
    <w:rsid w:val="0058311F"/>
    <w:rsid w:val="00585367"/>
    <w:rsid w:val="005956E4"/>
    <w:rsid w:val="005C13D7"/>
    <w:rsid w:val="005C3E6D"/>
    <w:rsid w:val="005C46F5"/>
    <w:rsid w:val="005D7D37"/>
    <w:rsid w:val="005E7086"/>
    <w:rsid w:val="00603A81"/>
    <w:rsid w:val="00627718"/>
    <w:rsid w:val="00632757"/>
    <w:rsid w:val="00632919"/>
    <w:rsid w:val="006809CA"/>
    <w:rsid w:val="00681271"/>
    <w:rsid w:val="00686D18"/>
    <w:rsid w:val="00692A57"/>
    <w:rsid w:val="006945DC"/>
    <w:rsid w:val="006B43A7"/>
    <w:rsid w:val="006C110E"/>
    <w:rsid w:val="006C20EE"/>
    <w:rsid w:val="006E566E"/>
    <w:rsid w:val="006F0F6F"/>
    <w:rsid w:val="00705D12"/>
    <w:rsid w:val="007150F4"/>
    <w:rsid w:val="00733418"/>
    <w:rsid w:val="0075729F"/>
    <w:rsid w:val="007724F6"/>
    <w:rsid w:val="0079257D"/>
    <w:rsid w:val="007A457F"/>
    <w:rsid w:val="007B339F"/>
    <w:rsid w:val="007C5C50"/>
    <w:rsid w:val="007E71AC"/>
    <w:rsid w:val="007F61B6"/>
    <w:rsid w:val="0080009A"/>
    <w:rsid w:val="00805638"/>
    <w:rsid w:val="00805E92"/>
    <w:rsid w:val="00831D69"/>
    <w:rsid w:val="00840D60"/>
    <w:rsid w:val="00842478"/>
    <w:rsid w:val="00881FD0"/>
    <w:rsid w:val="008B18A0"/>
    <w:rsid w:val="008B64E7"/>
    <w:rsid w:val="008C2813"/>
    <w:rsid w:val="0094004F"/>
    <w:rsid w:val="0094731C"/>
    <w:rsid w:val="009620E8"/>
    <w:rsid w:val="00971CF0"/>
    <w:rsid w:val="009728D9"/>
    <w:rsid w:val="0097792F"/>
    <w:rsid w:val="009804AC"/>
    <w:rsid w:val="009A1A92"/>
    <w:rsid w:val="009B69CB"/>
    <w:rsid w:val="009C5D36"/>
    <w:rsid w:val="00A10F26"/>
    <w:rsid w:val="00A562D7"/>
    <w:rsid w:val="00A61F80"/>
    <w:rsid w:val="00A739D1"/>
    <w:rsid w:val="00A767FE"/>
    <w:rsid w:val="00A8519E"/>
    <w:rsid w:val="00A91DEB"/>
    <w:rsid w:val="00A933AA"/>
    <w:rsid w:val="00AE5184"/>
    <w:rsid w:val="00B16659"/>
    <w:rsid w:val="00B47A40"/>
    <w:rsid w:val="00B551B1"/>
    <w:rsid w:val="00B71929"/>
    <w:rsid w:val="00B97236"/>
    <w:rsid w:val="00BA3A4E"/>
    <w:rsid w:val="00BB257E"/>
    <w:rsid w:val="00BB3431"/>
    <w:rsid w:val="00BC26DF"/>
    <w:rsid w:val="00BE0954"/>
    <w:rsid w:val="00C04EB2"/>
    <w:rsid w:val="00C105E9"/>
    <w:rsid w:val="00C23CFE"/>
    <w:rsid w:val="00C2681F"/>
    <w:rsid w:val="00C92B90"/>
    <w:rsid w:val="00C95C00"/>
    <w:rsid w:val="00CA366F"/>
    <w:rsid w:val="00CD066F"/>
    <w:rsid w:val="00CD5911"/>
    <w:rsid w:val="00CF1912"/>
    <w:rsid w:val="00D05255"/>
    <w:rsid w:val="00D05D58"/>
    <w:rsid w:val="00D3312C"/>
    <w:rsid w:val="00D4274A"/>
    <w:rsid w:val="00D51425"/>
    <w:rsid w:val="00D70C3F"/>
    <w:rsid w:val="00D868CA"/>
    <w:rsid w:val="00D87E75"/>
    <w:rsid w:val="00DB5082"/>
    <w:rsid w:val="00DD5E34"/>
    <w:rsid w:val="00DE185A"/>
    <w:rsid w:val="00DF648A"/>
    <w:rsid w:val="00E02CE6"/>
    <w:rsid w:val="00E129DC"/>
    <w:rsid w:val="00E16EB6"/>
    <w:rsid w:val="00E2137D"/>
    <w:rsid w:val="00E405A9"/>
    <w:rsid w:val="00E44B2C"/>
    <w:rsid w:val="00E45A96"/>
    <w:rsid w:val="00EA0BCE"/>
    <w:rsid w:val="00EA2435"/>
    <w:rsid w:val="00EA7B87"/>
    <w:rsid w:val="00EB0840"/>
    <w:rsid w:val="00EB367E"/>
    <w:rsid w:val="00EC05C6"/>
    <w:rsid w:val="00EC168F"/>
    <w:rsid w:val="00EC50E1"/>
    <w:rsid w:val="00ED3FE5"/>
    <w:rsid w:val="00ED4A84"/>
    <w:rsid w:val="00EE359F"/>
    <w:rsid w:val="00EF271E"/>
    <w:rsid w:val="00F06F9B"/>
    <w:rsid w:val="00F14795"/>
    <w:rsid w:val="00F172FC"/>
    <w:rsid w:val="00F21D3B"/>
    <w:rsid w:val="00F338F2"/>
    <w:rsid w:val="00F45DF4"/>
    <w:rsid w:val="00F50588"/>
    <w:rsid w:val="00F53DF2"/>
    <w:rsid w:val="00F64F51"/>
    <w:rsid w:val="00F804DC"/>
    <w:rsid w:val="00F817A7"/>
    <w:rsid w:val="00F95C91"/>
    <w:rsid w:val="00FA52EC"/>
    <w:rsid w:val="00FB6C3C"/>
    <w:rsid w:val="00FC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25"/>
  </w:style>
  <w:style w:type="paragraph" w:styleId="1">
    <w:name w:val="heading 1"/>
    <w:basedOn w:val="a"/>
    <w:next w:val="a"/>
    <w:link w:val="10"/>
    <w:qFormat/>
    <w:rsid w:val="005C46F5"/>
    <w:pPr>
      <w:keepNext/>
      <w:tabs>
        <w:tab w:val="num" w:pos="432"/>
      </w:tabs>
      <w:suppressAutoHyphens/>
      <w:autoSpaceDE w:val="0"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2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rsid w:val="00F338F2"/>
    <w:rPr>
      <w:color w:val="0000FF"/>
      <w:u w:val="single"/>
    </w:rPr>
  </w:style>
  <w:style w:type="paragraph" w:customStyle="1" w:styleId="11">
    <w:name w:val="Без интервала1"/>
    <w:rsid w:val="00F338F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D0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66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C05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A61F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A61F80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A61F80"/>
  </w:style>
  <w:style w:type="paragraph" w:styleId="ab">
    <w:name w:val="header"/>
    <w:basedOn w:val="a"/>
    <w:link w:val="ac"/>
    <w:rsid w:val="00A61F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A61F80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C46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lock Text"/>
    <w:basedOn w:val="a"/>
    <w:rsid w:val="005C46F5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e">
    <w:name w:val="Strong"/>
    <w:basedOn w:val="a0"/>
    <w:uiPriority w:val="22"/>
    <w:qFormat/>
    <w:rsid w:val="00F147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stedt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ikipedi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E85E9-5D6E-4B9B-AED5-43C6A5FE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2480</Words>
  <Characters>14139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37</cp:revision>
  <cp:lastPrinted>2016-03-12T15:42:00Z</cp:lastPrinted>
  <dcterms:created xsi:type="dcterms:W3CDTF">2014-09-10T18:38:00Z</dcterms:created>
  <dcterms:modified xsi:type="dcterms:W3CDTF">2016-09-04T14:39:00Z</dcterms:modified>
</cp:coreProperties>
</file>