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F4" w:rsidRDefault="00E429F4" w:rsidP="00E429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E429F4" w:rsidRDefault="00E8247B" w:rsidP="00E429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429F4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E429F4" w:rsidRDefault="00E429F4" w:rsidP="00E4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E429F4" w:rsidRDefault="00E429F4" w:rsidP="00E429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E8247B" w:rsidRDefault="00E8247B" w:rsidP="00E824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E8247B" w:rsidRDefault="00E8247B" w:rsidP="00E8247B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E429F4" w:rsidRDefault="00E429F4" w:rsidP="00E429F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29F4" w:rsidRDefault="00A36634" w:rsidP="00E429F4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МДК.</w:t>
      </w:r>
      <w:r w:rsidR="00E429F4">
        <w:rPr>
          <w:rFonts w:ascii="Times New Roman" w:hAnsi="Times New Roman"/>
          <w:b/>
          <w:sz w:val="32"/>
          <w:szCs w:val="32"/>
        </w:rPr>
        <w:t>07.02</w:t>
      </w:r>
      <w:r w:rsidR="00FA3B05">
        <w:rPr>
          <w:rFonts w:ascii="Times New Roman" w:hAnsi="Times New Roman"/>
          <w:b/>
          <w:sz w:val="32"/>
          <w:szCs w:val="32"/>
        </w:rPr>
        <w:t>.</w:t>
      </w:r>
      <w:r w:rsidR="00E429F4">
        <w:rPr>
          <w:rFonts w:ascii="Times New Roman" w:hAnsi="Times New Roman"/>
          <w:b/>
          <w:sz w:val="32"/>
          <w:szCs w:val="32"/>
        </w:rPr>
        <w:t xml:space="preserve"> «Технология оказания медицинских услуг»</w:t>
      </w:r>
    </w:p>
    <w:p w:rsidR="00E429F4" w:rsidRDefault="00E429F4" w:rsidP="00E429F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E429F4" w:rsidRDefault="00E429F4" w:rsidP="00E429F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E429F4" w:rsidRDefault="00E429F4" w:rsidP="00E429F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E429F4" w:rsidRDefault="00E429F4" w:rsidP="00E429F4">
      <w:pPr>
        <w:rPr>
          <w:rFonts w:ascii="Times New Roman" w:hAnsi="Times New Roman" w:cs="Times New Roman"/>
          <w:b/>
          <w:sz w:val="36"/>
          <w:szCs w:val="36"/>
        </w:rPr>
      </w:pPr>
    </w:p>
    <w:p w:rsidR="00E429F4" w:rsidRPr="00470FA2" w:rsidRDefault="00E429F4" w:rsidP="00E429F4">
      <w:pPr>
        <w:rPr>
          <w:rFonts w:ascii="Times New Roman" w:hAnsi="Times New Roman" w:cs="Times New Roman"/>
          <w:b/>
          <w:sz w:val="36"/>
          <w:szCs w:val="36"/>
        </w:rPr>
      </w:pPr>
      <w:r w:rsidRPr="00470FA2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9023A0" w:rsidRDefault="009023A0" w:rsidP="009023A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23A0" w:rsidRPr="001A4D85" w:rsidRDefault="0032786F" w:rsidP="009023A0">
      <w:pPr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72"/>
          <w:szCs w:val="72"/>
        </w:rPr>
        <w:t>Паллиативная помощь</w:t>
      </w:r>
    </w:p>
    <w:p w:rsidR="009023A0" w:rsidRDefault="009023A0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786F" w:rsidRDefault="0032786F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2786F" w:rsidRDefault="0032786F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36634" w:rsidRDefault="00A36634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023A0" w:rsidRPr="00470FA2" w:rsidRDefault="009023A0" w:rsidP="009023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470FA2" w:rsidRPr="00470FA2" w:rsidRDefault="00470FA2" w:rsidP="000933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470FA2" w:rsidRPr="00470FA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308" w:rsidRDefault="00093308" w:rsidP="009023A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093308" w:rsidRDefault="00093308" w:rsidP="009023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0242D" w:rsidRDefault="0040242D" w:rsidP="009023A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E429F4" w:rsidRPr="00E429F4" w:rsidRDefault="00E429F4" w:rsidP="0061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9F4">
        <w:rPr>
          <w:rFonts w:ascii="Times New Roman" w:eastAsia="Times New Roman" w:hAnsi="Times New Roman" w:cs="Times New Roman"/>
          <w:sz w:val="32"/>
          <w:szCs w:val="32"/>
        </w:rPr>
        <w:t xml:space="preserve">Уход за тяжелобольным человеком включает профессиональную помощь, а также помощь членов семьи в стационаре и на дому. Уход предполагает знания и умения в выполнении комплекса мероприятий по личной гигиене, удовлетворении физиологических потребностей, соблюдении правил биомеханики. </w:t>
      </w:r>
    </w:p>
    <w:p w:rsidR="00E429F4" w:rsidRPr="00E429F4" w:rsidRDefault="00E429F4" w:rsidP="0061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29F4">
        <w:rPr>
          <w:rFonts w:ascii="Times New Roman" w:eastAsia="Times New Roman" w:hAnsi="Times New Roman" w:cs="Times New Roman"/>
          <w:sz w:val="32"/>
          <w:szCs w:val="32"/>
        </w:rPr>
        <w:t>Феномен качества жизни любого человека включает удовлетворение не только физических, но и психологических, социальных и духовных потребностей.</w:t>
      </w:r>
    </w:p>
    <w:p w:rsidR="00E429F4" w:rsidRPr="00E429F4" w:rsidRDefault="00E429F4" w:rsidP="00617C60">
      <w:pPr>
        <w:pStyle w:val="31"/>
        <w:spacing w:line="360" w:lineRule="auto"/>
        <w:ind w:left="0" w:firstLine="709"/>
        <w:jc w:val="both"/>
        <w:rPr>
          <w:sz w:val="32"/>
          <w:szCs w:val="32"/>
        </w:rPr>
      </w:pPr>
      <w:r w:rsidRPr="00E429F4">
        <w:rPr>
          <w:sz w:val="32"/>
          <w:szCs w:val="32"/>
        </w:rPr>
        <w:t>Реализация сестринских вмешательств неподвижному и/или тяжелобольному пациенту требует учета изменений его состояния, особенностей терапевтического вмешательства и понимания переживаний членов семьи пациента. Цель сестринского вмешательства – облегчение страданий путем поддержки пациента в тяжелый период жизни с учетом его потребностей, предпочтений, образа жизни, желаний. Главная из сестринских проблем – адаптировать человека к новым условиям жизни, изменившемуся отношению со стороны друзей, знакомых, близких. Эту задачу реализуют хосписы.</w:t>
      </w:r>
    </w:p>
    <w:p w:rsidR="00E429F4" w:rsidRPr="00E429F4" w:rsidRDefault="00E429F4" w:rsidP="00617C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E429F4">
        <w:rPr>
          <w:rFonts w:ascii="Times New Roman" w:eastAsia="Times New Roman" w:hAnsi="Times New Roman" w:cs="Times New Roman"/>
          <w:sz w:val="32"/>
          <w:szCs w:val="32"/>
        </w:rPr>
        <w:t>Хоспис – система комплексной помощи пациенту: медицинской, психологической и социальной.</w:t>
      </w:r>
    </w:p>
    <w:p w:rsidR="0032786F" w:rsidRPr="00E429F4" w:rsidRDefault="0032786F" w:rsidP="0032786F">
      <w:pPr>
        <w:spacing w:line="240" w:lineRule="auto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32786F" w:rsidRDefault="0032786F" w:rsidP="009023A0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  <w:sectPr w:rsidR="0032786F">
          <w:pgSz w:w="11906" w:h="16838"/>
          <w:pgMar w:top="1134" w:right="850" w:bottom="1134" w:left="1701" w:header="708" w:footer="708" w:gutter="0"/>
          <w:cols w:space="720"/>
        </w:sectPr>
      </w:pPr>
    </w:p>
    <w:p w:rsidR="009023A0" w:rsidRPr="00E45A96" w:rsidRDefault="009023A0" w:rsidP="00617C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2921B9">
        <w:rPr>
          <w:rFonts w:ascii="Times New Roman" w:hAnsi="Times New Roman" w:cs="Times New Roman"/>
          <w:b/>
          <w:sz w:val="28"/>
          <w:szCs w:val="28"/>
        </w:rPr>
        <w:t xml:space="preserve">теоретического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</w:t>
      </w:r>
      <w:r w:rsidR="002921B9">
        <w:rPr>
          <w:rFonts w:ascii="Times New Roman" w:hAnsi="Times New Roman" w:cs="Times New Roman"/>
          <w:b/>
          <w:sz w:val="28"/>
          <w:szCs w:val="28"/>
        </w:rPr>
        <w:t xml:space="preserve"> № 15</w:t>
      </w:r>
    </w:p>
    <w:p w:rsidR="009023A0" w:rsidRPr="00E45A96" w:rsidRDefault="00A36634" w:rsidP="00617C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ПМ.</w:t>
      </w:r>
      <w:r w:rsidR="009023A0" w:rsidRPr="00E45A96">
        <w:rPr>
          <w:rFonts w:ascii="Times New Roman" w:hAnsi="Times New Roman" w:cs="Times New Roman"/>
          <w:b/>
          <w:sz w:val="28"/>
          <w:szCs w:val="28"/>
        </w:rPr>
        <w:t>0</w:t>
      </w:r>
      <w:r w:rsidR="00E429F4">
        <w:rPr>
          <w:rFonts w:ascii="Times New Roman" w:hAnsi="Times New Roman" w:cs="Times New Roman"/>
          <w:b/>
          <w:sz w:val="28"/>
          <w:szCs w:val="28"/>
        </w:rPr>
        <w:t>7</w:t>
      </w:r>
      <w:r w:rsidR="009023A0" w:rsidRPr="00E45A96">
        <w:rPr>
          <w:rFonts w:ascii="Times New Roman" w:hAnsi="Times New Roman" w:cs="Times New Roman"/>
          <w:b/>
          <w:sz w:val="28"/>
          <w:szCs w:val="28"/>
        </w:rPr>
        <w:t xml:space="preserve"> «Выполнение работ по профессии младшая медицинская сестра по уходу за больными»</w:t>
      </w:r>
    </w:p>
    <w:p w:rsidR="00E429F4" w:rsidRPr="00E429F4" w:rsidRDefault="00A36634" w:rsidP="00617C6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МДК.</w:t>
      </w:r>
      <w:r w:rsidR="00E429F4" w:rsidRPr="00E429F4">
        <w:rPr>
          <w:rFonts w:ascii="Times New Roman" w:hAnsi="Times New Roman"/>
          <w:b/>
          <w:sz w:val="28"/>
          <w:szCs w:val="28"/>
        </w:rPr>
        <w:t>07.02</w:t>
      </w:r>
      <w:r w:rsidR="00617C60">
        <w:rPr>
          <w:rFonts w:ascii="Times New Roman" w:hAnsi="Times New Roman"/>
          <w:b/>
          <w:sz w:val="28"/>
          <w:szCs w:val="28"/>
        </w:rPr>
        <w:t>.</w:t>
      </w:r>
      <w:r w:rsidR="00E429F4" w:rsidRPr="00E429F4">
        <w:rPr>
          <w:rFonts w:ascii="Times New Roman" w:hAnsi="Times New Roman"/>
          <w:b/>
          <w:sz w:val="28"/>
          <w:szCs w:val="28"/>
        </w:rPr>
        <w:t xml:space="preserve"> «Технология оказания медицинских услуг»</w:t>
      </w:r>
    </w:p>
    <w:p w:rsidR="009023A0" w:rsidRPr="00E45A96" w:rsidRDefault="009023A0" w:rsidP="00617C60">
      <w:pPr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«</w:t>
      </w:r>
      <w:r w:rsidR="0032786F">
        <w:rPr>
          <w:rFonts w:ascii="Times New Roman" w:eastAsia="Times New Roman" w:hAnsi="Times New Roman" w:cs="Times New Roman"/>
          <w:sz w:val="28"/>
          <w:szCs w:val="28"/>
        </w:rPr>
        <w:t>Паллиативная помощь</w:t>
      </w:r>
      <w:r w:rsidR="0032786F">
        <w:rPr>
          <w:rFonts w:ascii="Times New Roman" w:hAnsi="Times New Roman" w:cs="Times New Roman"/>
          <w:sz w:val="28"/>
          <w:szCs w:val="28"/>
        </w:rPr>
        <w:t>».</w:t>
      </w:r>
    </w:p>
    <w:p w:rsidR="009023A0" w:rsidRPr="00E45A96" w:rsidRDefault="009023A0" w:rsidP="00617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E45A96">
        <w:rPr>
          <w:rFonts w:ascii="Times New Roman" w:hAnsi="Times New Roman" w:cs="Times New Roman"/>
          <w:b/>
          <w:sz w:val="28"/>
          <w:szCs w:val="28"/>
        </w:rPr>
        <w:t>:</w:t>
      </w:r>
      <w:r w:rsidRPr="00E45A96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9023A0" w:rsidRPr="00E45A96" w:rsidRDefault="009023A0" w:rsidP="00617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E06D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9023A0" w:rsidRPr="00E45A96" w:rsidRDefault="009023A0" w:rsidP="00617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E06D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9023A0" w:rsidRDefault="009023A0" w:rsidP="0061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023A0" w:rsidRPr="0097792F" w:rsidRDefault="009023A0" w:rsidP="0061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97792F">
        <w:rPr>
          <w:rFonts w:ascii="Times New Roman" w:hAnsi="Times New Roman" w:cs="Times New Roman"/>
          <w:b/>
          <w:sz w:val="28"/>
          <w:szCs w:val="28"/>
        </w:rPr>
        <w:t>1.</w:t>
      </w:r>
      <w:r w:rsidR="00340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9023A0" w:rsidRDefault="009023A0" w:rsidP="0061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023A0" w:rsidRPr="00E45A96" w:rsidRDefault="00E429F4" w:rsidP="0061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9023A0" w:rsidRPr="00E45A96">
        <w:rPr>
          <w:rFonts w:ascii="Times New Roman" w:hAnsi="Times New Roman" w:cs="Times New Roman"/>
          <w:b/>
          <w:sz w:val="28"/>
          <w:szCs w:val="28"/>
        </w:rPr>
        <w:t>4.</w:t>
      </w:r>
      <w:r w:rsidR="009023A0"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023A0" w:rsidRPr="00E45A96" w:rsidRDefault="009023A0" w:rsidP="0061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ОК 5. </w:t>
      </w:r>
      <w:r w:rsidRPr="00E45A96">
        <w:rPr>
          <w:rFonts w:ascii="Times New Roman" w:hAnsi="Times New Roman" w:cs="Times New Roman"/>
          <w:sz w:val="28"/>
          <w:szCs w:val="28"/>
        </w:rPr>
        <w:t xml:space="preserve">Использовать информационно – коммуникационные технологии в профессиональной деятельности </w:t>
      </w:r>
    </w:p>
    <w:p w:rsidR="0034009A" w:rsidRDefault="0034009A" w:rsidP="0061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A0" w:rsidRPr="00E45A96" w:rsidRDefault="009023A0" w:rsidP="0061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9023A0" w:rsidRPr="00254AE2" w:rsidRDefault="009023A0" w:rsidP="0061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E429F4">
        <w:rPr>
          <w:rFonts w:ascii="Times New Roman" w:hAnsi="Times New Roman" w:cs="Times New Roman"/>
          <w:b/>
          <w:sz w:val="28"/>
          <w:szCs w:val="28"/>
        </w:rPr>
        <w:t>7.1.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9023A0" w:rsidRDefault="009023A0" w:rsidP="0061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E429F4">
        <w:rPr>
          <w:rFonts w:ascii="Times New Roman" w:hAnsi="Times New Roman" w:cs="Times New Roman"/>
          <w:b/>
          <w:sz w:val="28"/>
          <w:szCs w:val="28"/>
        </w:rPr>
        <w:t>7.2</w:t>
      </w:r>
      <w:r w:rsidRPr="00254AE2">
        <w:rPr>
          <w:rFonts w:ascii="Times New Roman" w:hAnsi="Times New Roman" w:cs="Times New Roman"/>
          <w:b/>
          <w:sz w:val="28"/>
          <w:szCs w:val="28"/>
        </w:rPr>
        <w:t>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88140F" w:rsidRPr="0088140F" w:rsidRDefault="00E429F4" w:rsidP="00617C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ПК 7.5. </w:t>
      </w:r>
      <w:r w:rsidR="0088140F">
        <w:rPr>
          <w:rFonts w:ascii="Times New Roman" w:hAnsi="Times New Roman" w:cs="Times New Roman"/>
          <w:sz w:val="28"/>
          <w:szCs w:val="28"/>
        </w:rPr>
        <w:t>Оформлять медицинскую документацию.</w:t>
      </w:r>
    </w:p>
    <w:p w:rsidR="009023A0" w:rsidRPr="00254AE2" w:rsidRDefault="009023A0" w:rsidP="00617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E429F4">
        <w:rPr>
          <w:rFonts w:ascii="Times New Roman" w:hAnsi="Times New Roman" w:cs="Times New Roman"/>
          <w:b/>
          <w:sz w:val="28"/>
          <w:szCs w:val="28"/>
        </w:rPr>
        <w:t>7.6</w:t>
      </w:r>
      <w:r w:rsidRPr="00254AE2">
        <w:rPr>
          <w:rFonts w:ascii="Times New Roman" w:hAnsi="Times New Roman" w:cs="Times New Roman"/>
          <w:b/>
          <w:sz w:val="28"/>
          <w:szCs w:val="28"/>
        </w:rPr>
        <w:t>.</w:t>
      </w:r>
      <w:r w:rsidRPr="00254AE2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6809CA" w:rsidRPr="00FC3439" w:rsidRDefault="006809CA" w:rsidP="00617C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  <w:sectPr w:rsidR="006809CA" w:rsidRPr="00FC3439" w:rsidSect="00617C6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E45A96" w:rsidRDefault="00E45A96" w:rsidP="00617C60">
      <w:pPr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F53DF2" w:rsidRDefault="00BC268E" w:rsidP="00BC268E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Pr="00065FB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бные</w:t>
      </w:r>
      <w:r w:rsidRPr="00065FB9">
        <w:rPr>
          <w:rFonts w:ascii="Times New Roman" w:hAnsi="Times New Roman" w:cs="Times New Roman"/>
          <w:b/>
          <w:sz w:val="28"/>
          <w:szCs w:val="28"/>
        </w:rPr>
        <w:t>:</w:t>
      </w:r>
    </w:p>
    <w:p w:rsidR="00BC268E" w:rsidRDefault="00BC268E" w:rsidP="00BC268E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Pr="00A767FE" w:rsidRDefault="00BC268E" w:rsidP="00617C6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2786F">
        <w:rPr>
          <w:rFonts w:ascii="Times New Roman" w:hAnsi="Times New Roman"/>
          <w:sz w:val="28"/>
          <w:szCs w:val="28"/>
        </w:rPr>
        <w:t>ать понятие проблемам тяжелобольного пациента</w:t>
      </w:r>
      <w:r w:rsidR="00F53DF2" w:rsidRPr="00A767FE">
        <w:rPr>
          <w:rFonts w:ascii="Times New Roman" w:hAnsi="Times New Roman"/>
          <w:sz w:val="28"/>
          <w:szCs w:val="28"/>
        </w:rPr>
        <w:t xml:space="preserve">; </w:t>
      </w:r>
    </w:p>
    <w:p w:rsidR="00F53DF2" w:rsidRPr="00A767FE" w:rsidRDefault="00E429F4" w:rsidP="00617C6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53DF2" w:rsidRPr="00A767FE">
        <w:rPr>
          <w:rFonts w:ascii="Times New Roman" w:hAnsi="Times New Roman"/>
          <w:sz w:val="28"/>
          <w:szCs w:val="28"/>
        </w:rPr>
        <w:t>зуч</w:t>
      </w:r>
      <w:r w:rsidR="00E45A96" w:rsidRPr="00A767FE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32786F">
        <w:rPr>
          <w:rFonts w:ascii="Times New Roman" w:hAnsi="Times New Roman"/>
          <w:sz w:val="28"/>
          <w:szCs w:val="28"/>
        </w:rPr>
        <w:t>структуру паллиативной помощи</w:t>
      </w:r>
      <w:r w:rsidR="0040242D">
        <w:rPr>
          <w:rFonts w:ascii="Times New Roman" w:hAnsi="Times New Roman"/>
          <w:sz w:val="28"/>
          <w:szCs w:val="28"/>
        </w:rPr>
        <w:t>;</w:t>
      </w:r>
    </w:p>
    <w:p w:rsidR="00E45A96" w:rsidRPr="00A767FE" w:rsidRDefault="00E429F4" w:rsidP="00617C6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023A0">
        <w:rPr>
          <w:rFonts w:ascii="Times New Roman" w:hAnsi="Times New Roman"/>
          <w:sz w:val="28"/>
          <w:szCs w:val="28"/>
        </w:rPr>
        <w:t>одвести студента к понима</w:t>
      </w:r>
      <w:r w:rsidR="00617C60">
        <w:rPr>
          <w:rFonts w:ascii="Times New Roman" w:hAnsi="Times New Roman"/>
          <w:sz w:val="28"/>
          <w:szCs w:val="28"/>
        </w:rPr>
        <w:t>ни</w:t>
      </w:r>
      <w:r w:rsidR="009023A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32786F">
        <w:rPr>
          <w:rFonts w:ascii="Times New Roman" w:hAnsi="Times New Roman"/>
          <w:sz w:val="28"/>
          <w:szCs w:val="28"/>
        </w:rPr>
        <w:t>цели паллиативной помощи – не продление жизни пациента, а достижение более высокого качества жизни для него и его семьи;</w:t>
      </w:r>
    </w:p>
    <w:p w:rsidR="00B47A40" w:rsidRPr="00A767FE" w:rsidRDefault="00B47A40" w:rsidP="00617C6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="00E429F4">
        <w:rPr>
          <w:rFonts w:ascii="Times New Roman" w:hAnsi="Times New Roman"/>
          <w:sz w:val="28"/>
          <w:szCs w:val="28"/>
        </w:rPr>
        <w:t xml:space="preserve">: </w:t>
      </w:r>
      <w:r w:rsidRPr="00A767FE">
        <w:rPr>
          <w:rFonts w:ascii="Times New Roman" w:hAnsi="Times New Roman"/>
          <w:sz w:val="28"/>
          <w:szCs w:val="28"/>
        </w:rPr>
        <w:t xml:space="preserve">ПК </w:t>
      </w:r>
      <w:r w:rsidR="00E429F4">
        <w:rPr>
          <w:rFonts w:ascii="Times New Roman" w:hAnsi="Times New Roman"/>
          <w:sz w:val="28"/>
          <w:szCs w:val="28"/>
        </w:rPr>
        <w:t>7.1</w:t>
      </w:r>
      <w:r w:rsidRPr="00A767FE">
        <w:rPr>
          <w:rFonts w:ascii="Times New Roman" w:hAnsi="Times New Roman"/>
          <w:sz w:val="28"/>
          <w:szCs w:val="28"/>
        </w:rPr>
        <w:t xml:space="preserve">, ПК </w:t>
      </w:r>
      <w:r w:rsidR="00E429F4">
        <w:rPr>
          <w:rFonts w:ascii="Times New Roman" w:hAnsi="Times New Roman"/>
          <w:sz w:val="28"/>
          <w:szCs w:val="28"/>
        </w:rPr>
        <w:t>7.2</w:t>
      </w:r>
      <w:r w:rsidRPr="00A767FE">
        <w:rPr>
          <w:rFonts w:ascii="Times New Roman" w:hAnsi="Times New Roman"/>
          <w:sz w:val="28"/>
          <w:szCs w:val="28"/>
        </w:rPr>
        <w:t>,</w:t>
      </w:r>
      <w:r w:rsidR="0088140F">
        <w:rPr>
          <w:rFonts w:ascii="Times New Roman" w:hAnsi="Times New Roman"/>
          <w:sz w:val="28"/>
          <w:szCs w:val="28"/>
        </w:rPr>
        <w:t xml:space="preserve"> ПК</w:t>
      </w:r>
      <w:r w:rsidR="00617C60">
        <w:rPr>
          <w:rFonts w:ascii="Times New Roman" w:hAnsi="Times New Roman"/>
          <w:sz w:val="28"/>
          <w:szCs w:val="28"/>
        </w:rPr>
        <w:t xml:space="preserve"> </w:t>
      </w:r>
      <w:r w:rsidR="00E429F4">
        <w:rPr>
          <w:rFonts w:ascii="Times New Roman" w:hAnsi="Times New Roman"/>
          <w:sz w:val="28"/>
          <w:szCs w:val="28"/>
        </w:rPr>
        <w:t>7.5</w:t>
      </w:r>
      <w:r w:rsidR="0088140F">
        <w:rPr>
          <w:rFonts w:ascii="Times New Roman" w:hAnsi="Times New Roman"/>
          <w:sz w:val="28"/>
          <w:szCs w:val="28"/>
        </w:rPr>
        <w:t>,</w:t>
      </w:r>
      <w:r w:rsidRPr="00A767FE">
        <w:rPr>
          <w:rFonts w:ascii="Times New Roman" w:hAnsi="Times New Roman"/>
          <w:sz w:val="28"/>
          <w:szCs w:val="28"/>
        </w:rPr>
        <w:t xml:space="preserve"> ПК </w:t>
      </w:r>
      <w:r w:rsidR="00E429F4">
        <w:rPr>
          <w:rFonts w:ascii="Times New Roman" w:hAnsi="Times New Roman"/>
          <w:sz w:val="28"/>
          <w:szCs w:val="28"/>
        </w:rPr>
        <w:t>7.6</w:t>
      </w:r>
      <w:r w:rsidR="00617C60">
        <w:rPr>
          <w:rFonts w:ascii="Times New Roman" w:hAnsi="Times New Roman"/>
          <w:sz w:val="28"/>
          <w:szCs w:val="28"/>
        </w:rPr>
        <w:t>;</w:t>
      </w:r>
    </w:p>
    <w:p w:rsidR="00705D12" w:rsidRPr="00A767FE" w:rsidRDefault="00705D12" w:rsidP="00617C60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A767FE">
        <w:rPr>
          <w:rFonts w:ascii="Times New Roman" w:hAnsi="Times New Roman"/>
          <w:sz w:val="28"/>
          <w:szCs w:val="28"/>
        </w:rPr>
        <w:t xml:space="preserve">умение </w:t>
      </w:r>
      <w:r w:rsidRPr="00A767FE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Default="00E45A96" w:rsidP="00617C6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0C6AA1" w:rsidRDefault="00705D12" w:rsidP="00617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Default="00705D12" w:rsidP="00617C60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34009A" w:rsidRPr="0034009A" w:rsidRDefault="0034009A" w:rsidP="00617C60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34009A">
        <w:rPr>
          <w:rFonts w:ascii="Times New Roman" w:hAnsi="Times New Roman"/>
          <w:sz w:val="28"/>
          <w:szCs w:val="28"/>
        </w:rPr>
        <w:t>умение работать с дополнительной литературой и интернет-ресурсами;</w:t>
      </w:r>
    </w:p>
    <w:p w:rsidR="00705D12" w:rsidRPr="00A767FE" w:rsidRDefault="00705D12" w:rsidP="00617C60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A767FE" w:rsidRDefault="00E45A96" w:rsidP="00617C60">
      <w:pPr>
        <w:pStyle w:val="a3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Default="00E45A96" w:rsidP="00617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>
        <w:rPr>
          <w:rFonts w:ascii="Times New Roman" w:hAnsi="Times New Roman" w:cs="Times New Roman"/>
          <w:b/>
          <w:sz w:val="28"/>
          <w:szCs w:val="28"/>
        </w:rPr>
        <w:t>ые:</w:t>
      </w:r>
    </w:p>
    <w:p w:rsidR="00705D12" w:rsidRDefault="00E45A96" w:rsidP="00617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 w:rsidR="00705D12">
        <w:rPr>
          <w:rFonts w:ascii="Times New Roman" w:hAnsi="Times New Roman" w:cs="Times New Roman"/>
          <w:sz w:val="28"/>
          <w:szCs w:val="28"/>
        </w:rPr>
        <w:t>:</w:t>
      </w:r>
    </w:p>
    <w:p w:rsidR="00705D12" w:rsidRPr="00A767FE" w:rsidRDefault="00705D12" w:rsidP="00617C6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ответственность,</w:t>
      </w:r>
      <w:r w:rsidR="00265B0E" w:rsidRPr="00A767F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A767FE" w:rsidRDefault="00705D12" w:rsidP="00617C60">
      <w:pPr>
        <w:pStyle w:val="a3"/>
        <w:numPr>
          <w:ilvl w:val="0"/>
          <w:numId w:val="4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ОК1, ОК 2, ОК 4, ОК 5.</w:t>
      </w:r>
    </w:p>
    <w:p w:rsidR="00A61F80" w:rsidRPr="00E45A96" w:rsidRDefault="00A61F80" w:rsidP="0061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A61F80" w:rsidRPr="00A767FE" w:rsidRDefault="00A61F80" w:rsidP="00617C60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A767FE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A61F80" w:rsidRPr="00A767FE" w:rsidRDefault="00A61F80" w:rsidP="00617C60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A767FE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лечебной деятельности;</w:t>
      </w:r>
    </w:p>
    <w:p w:rsidR="00A61F80" w:rsidRDefault="00A61F80" w:rsidP="00617C60">
      <w:pPr>
        <w:pStyle w:val="a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601993">
        <w:rPr>
          <w:rFonts w:ascii="Times New Roman" w:hAnsi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Pr="00A767FE">
        <w:rPr>
          <w:rFonts w:ascii="Times New Roman" w:hAnsi="Times New Roman"/>
          <w:sz w:val="28"/>
          <w:szCs w:val="28"/>
        </w:rPr>
        <w:t>–  соблюдение мероприятий сан</w:t>
      </w:r>
      <w:r w:rsidR="00601993">
        <w:rPr>
          <w:rFonts w:ascii="Times New Roman" w:hAnsi="Times New Roman"/>
          <w:sz w:val="28"/>
          <w:szCs w:val="28"/>
        </w:rPr>
        <w:t>-</w:t>
      </w:r>
      <w:r w:rsidR="0032786F">
        <w:rPr>
          <w:rFonts w:ascii="Times New Roman" w:hAnsi="Times New Roman"/>
          <w:sz w:val="28"/>
          <w:szCs w:val="28"/>
        </w:rPr>
        <w:t>эпид</w:t>
      </w:r>
      <w:r w:rsidR="00601993">
        <w:rPr>
          <w:rFonts w:ascii="Times New Roman" w:hAnsi="Times New Roman"/>
          <w:sz w:val="28"/>
          <w:szCs w:val="28"/>
        </w:rPr>
        <w:t>.</w:t>
      </w:r>
      <w:r w:rsidR="0032786F">
        <w:rPr>
          <w:rFonts w:ascii="Times New Roman" w:hAnsi="Times New Roman"/>
          <w:sz w:val="28"/>
          <w:szCs w:val="28"/>
        </w:rPr>
        <w:t xml:space="preserve"> режима;</w:t>
      </w:r>
    </w:p>
    <w:p w:rsidR="0032786F" w:rsidRPr="00A767FE" w:rsidRDefault="0032786F" w:rsidP="00617C60">
      <w:pPr>
        <w:pStyle w:val="a3"/>
        <w:numPr>
          <w:ilvl w:val="0"/>
          <w:numId w:val="6"/>
        </w:num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медикаментозное лечение в сестринской практике </w:t>
      </w:r>
      <w:r>
        <w:rPr>
          <w:rFonts w:ascii="Times New Roman" w:hAnsi="Times New Roman"/>
          <w:sz w:val="28"/>
          <w:szCs w:val="28"/>
        </w:rPr>
        <w:t>– способы применения лекарственных средств.</w:t>
      </w:r>
    </w:p>
    <w:p w:rsidR="002B604C" w:rsidRDefault="00E45A96" w:rsidP="0061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E45A96" w:rsidRPr="0001740F" w:rsidRDefault="002B604C" w:rsidP="00617C60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426"/>
        <w:rPr>
          <w:rFonts w:ascii="Times New Roman" w:hAnsi="Times New Roman"/>
          <w:b/>
          <w:sz w:val="28"/>
          <w:szCs w:val="28"/>
        </w:rPr>
      </w:pPr>
      <w:r w:rsidRPr="00A767FE">
        <w:rPr>
          <w:rFonts w:ascii="Times New Roman" w:hAnsi="Times New Roman"/>
          <w:b/>
          <w:sz w:val="28"/>
          <w:szCs w:val="28"/>
        </w:rPr>
        <w:t>анатомия и физиология человека:</w:t>
      </w:r>
      <w:r w:rsidR="00E429F4">
        <w:rPr>
          <w:rFonts w:ascii="Times New Roman" w:hAnsi="Times New Roman"/>
          <w:b/>
          <w:sz w:val="28"/>
          <w:szCs w:val="28"/>
        </w:rPr>
        <w:t xml:space="preserve"> </w:t>
      </w:r>
      <w:r w:rsidR="0032786F">
        <w:rPr>
          <w:rFonts w:ascii="Times New Roman" w:hAnsi="Times New Roman"/>
          <w:sz w:val="28"/>
          <w:szCs w:val="28"/>
        </w:rPr>
        <w:t>мест</w:t>
      </w:r>
      <w:r w:rsidR="0001740F">
        <w:rPr>
          <w:rFonts w:ascii="Times New Roman" w:hAnsi="Times New Roman"/>
          <w:sz w:val="28"/>
          <w:szCs w:val="28"/>
        </w:rPr>
        <w:t>а</w:t>
      </w:r>
      <w:r w:rsidR="0032786F">
        <w:rPr>
          <w:rFonts w:ascii="Times New Roman" w:hAnsi="Times New Roman"/>
          <w:sz w:val="28"/>
          <w:szCs w:val="28"/>
        </w:rPr>
        <w:t xml:space="preserve"> инъецирования тканей</w:t>
      </w:r>
      <w:r w:rsidR="00FA3B05">
        <w:rPr>
          <w:rFonts w:ascii="Times New Roman" w:hAnsi="Times New Roman"/>
          <w:sz w:val="28"/>
          <w:szCs w:val="28"/>
        </w:rPr>
        <w:t xml:space="preserve"> при обзболивании</w:t>
      </w:r>
      <w:r w:rsidR="0001740F">
        <w:rPr>
          <w:rFonts w:ascii="Times New Roman" w:hAnsi="Times New Roman"/>
          <w:sz w:val="28"/>
          <w:szCs w:val="28"/>
        </w:rPr>
        <w:t>;</w:t>
      </w:r>
    </w:p>
    <w:p w:rsidR="00E45A96" w:rsidRPr="00A767FE" w:rsidRDefault="0001740F" w:rsidP="00617C60">
      <w:pPr>
        <w:pStyle w:val="a3"/>
        <w:numPr>
          <w:ilvl w:val="0"/>
          <w:numId w:val="5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E45A96" w:rsidRPr="00A767FE">
        <w:rPr>
          <w:rFonts w:ascii="Times New Roman" w:hAnsi="Times New Roman"/>
          <w:sz w:val="28"/>
          <w:szCs w:val="28"/>
        </w:rPr>
        <w:t>обеспечение инфекционной бе</w:t>
      </w:r>
      <w:r>
        <w:rPr>
          <w:rFonts w:ascii="Times New Roman" w:hAnsi="Times New Roman"/>
          <w:sz w:val="28"/>
          <w:szCs w:val="28"/>
        </w:rPr>
        <w:t>зопасности пациента и персонала;</w:t>
      </w:r>
    </w:p>
    <w:p w:rsidR="0001740F" w:rsidRPr="0001740F" w:rsidRDefault="0001740F" w:rsidP="0001740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740F">
        <w:rPr>
          <w:rFonts w:ascii="Times New Roman" w:hAnsi="Times New Roman"/>
          <w:b/>
          <w:sz w:val="28"/>
          <w:szCs w:val="28"/>
        </w:rPr>
        <w:t>психология</w:t>
      </w:r>
      <w:r w:rsidRPr="0001740F">
        <w:rPr>
          <w:rFonts w:ascii="Times New Roman" w:hAnsi="Times New Roman"/>
          <w:color w:val="002060"/>
          <w:sz w:val="28"/>
          <w:szCs w:val="28"/>
        </w:rPr>
        <w:t>:</w:t>
      </w:r>
      <w:r w:rsidRPr="0001740F">
        <w:rPr>
          <w:rFonts w:ascii="Times New Roman" w:hAnsi="Times New Roman"/>
          <w:sz w:val="28"/>
          <w:szCs w:val="28"/>
        </w:rPr>
        <w:t xml:space="preserve"> умение общаться с пациентом</w:t>
      </w:r>
      <w:r w:rsidR="00FA3B05">
        <w:rPr>
          <w:rFonts w:ascii="Times New Roman" w:hAnsi="Times New Roman"/>
          <w:sz w:val="28"/>
          <w:szCs w:val="28"/>
        </w:rPr>
        <w:t xml:space="preserve"> и родственниками</w:t>
      </w:r>
      <w:r>
        <w:rPr>
          <w:rFonts w:ascii="Times New Roman" w:hAnsi="Times New Roman"/>
          <w:sz w:val="28"/>
          <w:szCs w:val="28"/>
        </w:rPr>
        <w:t>.</w:t>
      </w:r>
    </w:p>
    <w:p w:rsidR="00E45A96" w:rsidRDefault="00E45A96" w:rsidP="0001740F">
      <w:pPr>
        <w:pStyle w:val="a3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45A96" w:rsidRPr="00E45A96" w:rsidRDefault="00374ED3" w:rsidP="0061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E45A96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E45A96" w:rsidRDefault="00E45A96" w:rsidP="00617C60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FA3B05" w:rsidRPr="00102B59" w:rsidRDefault="00FA3B05" w:rsidP="00FA3B05">
      <w:pPr>
        <w:pStyle w:val="a3"/>
        <w:numPr>
          <w:ilvl w:val="0"/>
          <w:numId w:val="7"/>
        </w:num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A3B05">
        <w:rPr>
          <w:rFonts w:ascii="Times New Roman" w:hAnsi="Times New Roman"/>
          <w:sz w:val="28"/>
          <w:szCs w:val="28"/>
        </w:rPr>
        <w:t xml:space="preserve">учебно-программная документация: </w:t>
      </w:r>
      <w:r w:rsidRPr="00102B59">
        <w:rPr>
          <w:rFonts w:ascii="Times New Roman" w:hAnsi="Times New Roman"/>
          <w:sz w:val="28"/>
          <w:szCs w:val="28"/>
        </w:rPr>
        <w:t>ФГОС СПО по специальности Лечебное дело, рабочая программа профессионального модуля, тематический план;</w:t>
      </w:r>
    </w:p>
    <w:p w:rsidR="00A562D7" w:rsidRPr="00A767FE" w:rsidRDefault="00E45A96" w:rsidP="00617C60">
      <w:pPr>
        <w:pStyle w:val="a3"/>
        <w:numPr>
          <w:ilvl w:val="0"/>
          <w:numId w:val="7"/>
        </w:numPr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="0034009A">
        <w:rPr>
          <w:rFonts w:ascii="Times New Roman" w:hAnsi="Times New Roman"/>
          <w:sz w:val="28"/>
          <w:szCs w:val="28"/>
        </w:rPr>
        <w:t xml:space="preserve"> </w:t>
      </w:r>
      <w:r w:rsidR="00A562D7" w:rsidRPr="00A767FE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9728D9" w:rsidRDefault="009728D9" w:rsidP="00617C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FA3B05" w:rsidRPr="008B79B5" w:rsidRDefault="00FA3B05" w:rsidP="00FA3B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B79B5">
        <w:rPr>
          <w:rFonts w:ascii="Times New Roman" w:hAnsi="Times New Roman" w:cs="Times New Roman"/>
          <w:sz w:val="28"/>
          <w:szCs w:val="28"/>
        </w:rPr>
        <w:t>Кулешова Л</w:t>
      </w:r>
      <w:r w:rsidRPr="00C84C70">
        <w:rPr>
          <w:rFonts w:ascii="Times New Roman" w:hAnsi="Times New Roman" w:cs="Times New Roman"/>
          <w:sz w:val="28"/>
          <w:szCs w:val="28"/>
        </w:rPr>
        <w:t>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C84C70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84C70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 w:rsidR="00C84C70">
        <w:rPr>
          <w:rFonts w:ascii="Times New Roman" w:hAnsi="Times New Roman" w:cs="Times New Roman"/>
          <w:sz w:val="28"/>
          <w:szCs w:val="28"/>
        </w:rPr>
        <w:t xml:space="preserve">с. </w:t>
      </w:r>
      <w:r w:rsidR="00C84C70" w:rsidRPr="00C84C70">
        <w:rPr>
          <w:rFonts w:ascii="Times New Roman" w:hAnsi="Times New Roman" w:cs="Times New Roman"/>
          <w:sz w:val="28"/>
          <w:szCs w:val="28"/>
        </w:rPr>
        <w:t>681-684</w:t>
      </w:r>
      <w:r w:rsidR="00C84C70">
        <w:rPr>
          <w:rFonts w:ascii="Times New Roman" w:hAnsi="Times New Roman" w:cs="Times New Roman"/>
          <w:sz w:val="28"/>
          <w:szCs w:val="28"/>
        </w:rPr>
        <w:t>.</w:t>
      </w:r>
    </w:p>
    <w:p w:rsidR="00D209CD" w:rsidRPr="00D209CD" w:rsidRDefault="00FA3B05" w:rsidP="00D209C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</w:t>
      </w:r>
      <w:r w:rsidRPr="00D209CD">
        <w:rPr>
          <w:rFonts w:ascii="Times New Roman" w:hAnsi="Times New Roman"/>
          <w:sz w:val="28"/>
          <w:szCs w:val="28"/>
        </w:rPr>
        <w:t xml:space="preserve">Кабарухина Б.В. – Изд. 22-е – Ростов н/Д: Феникс, 2015 г. </w:t>
      </w:r>
    </w:p>
    <w:p w:rsidR="00D209CD" w:rsidRPr="00D209CD" w:rsidRDefault="00FA3B05" w:rsidP="00D209C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D209C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D209CD" w:rsidRPr="00D209CD">
        <w:rPr>
          <w:rFonts w:ascii="Times New Roman" w:hAnsi="Times New Roman" w:cs="Times New Roman"/>
          <w:sz w:val="28"/>
          <w:szCs w:val="28"/>
        </w:rPr>
        <w:t>Лапотников</w:t>
      </w:r>
      <w:proofErr w:type="gramEnd"/>
      <w:r w:rsidR="00D209CD" w:rsidRPr="00D209CD">
        <w:rPr>
          <w:rFonts w:ascii="Times New Roman" w:hAnsi="Times New Roman" w:cs="Times New Roman"/>
          <w:sz w:val="28"/>
          <w:szCs w:val="28"/>
        </w:rPr>
        <w:t xml:space="preserve"> В.А. Паллиативная медицина. Сестринский уход. –  </w:t>
      </w:r>
      <w:hyperlink r:id="rId6" w:history="1">
        <w:r w:rsidR="00D209CD" w:rsidRPr="00D209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Диля</w:t>
        </w:r>
      </w:hyperlink>
      <w:r w:rsidR="00D209CD">
        <w:rPr>
          <w:rFonts w:ascii="Times New Roman" w:hAnsi="Times New Roman" w:cs="Times New Roman"/>
          <w:sz w:val="28"/>
          <w:szCs w:val="28"/>
        </w:rPr>
        <w:t>,</w:t>
      </w:r>
      <w:r w:rsidR="00D209CD" w:rsidRPr="00D209CD">
        <w:rPr>
          <w:rFonts w:ascii="Times New Roman" w:hAnsi="Times New Roman" w:cs="Times New Roman"/>
          <w:sz w:val="28"/>
          <w:szCs w:val="28"/>
        </w:rPr>
        <w:t xml:space="preserve"> 2007</w:t>
      </w:r>
      <w:r w:rsidR="006E467F">
        <w:rPr>
          <w:rFonts w:ascii="Times New Roman" w:hAnsi="Times New Roman" w:cs="Times New Roman"/>
          <w:sz w:val="28"/>
          <w:szCs w:val="28"/>
        </w:rPr>
        <w:t>.</w:t>
      </w:r>
    </w:p>
    <w:p w:rsidR="005956E4" w:rsidRPr="005956E4" w:rsidRDefault="005956E4" w:rsidP="00617C6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728D9" w:rsidRDefault="009728D9" w:rsidP="00617C6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Default="009728D9" w:rsidP="00617C60">
      <w:pPr>
        <w:pStyle w:val="11"/>
        <w:numPr>
          <w:ilvl w:val="0"/>
          <w:numId w:val="8"/>
        </w:numPr>
        <w:ind w:left="426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едицинская библиотека 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C92B90">
        <w:rPr>
          <w:rFonts w:ascii="Times New Roman" w:hAnsi="Times New Roman"/>
          <w:sz w:val="28"/>
          <w:szCs w:val="28"/>
        </w:rPr>
        <w:t>.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C92B90" w:rsidRDefault="00153405" w:rsidP="00617C60">
      <w:pPr>
        <w:pStyle w:val="11"/>
        <w:numPr>
          <w:ilvl w:val="0"/>
          <w:numId w:val="8"/>
        </w:numPr>
        <w:ind w:left="426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>поисковый сервер Google (</w:t>
      </w:r>
      <w:hyperlink r:id="rId7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</w:p>
    <w:p w:rsidR="00153405" w:rsidRPr="00C92B90" w:rsidRDefault="00153405" w:rsidP="00617C60">
      <w:pPr>
        <w:pStyle w:val="11"/>
        <w:numPr>
          <w:ilvl w:val="0"/>
          <w:numId w:val="8"/>
        </w:numPr>
        <w:ind w:left="426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википедия - свободная многоязычная энциклопедия </w:t>
      </w:r>
      <w:r w:rsidRPr="0080009A">
        <w:rPr>
          <w:rFonts w:ascii="Times New Roman" w:hAnsi="Times New Roman"/>
          <w:sz w:val="28"/>
          <w:szCs w:val="28"/>
        </w:rPr>
        <w:t>(</w:t>
      </w:r>
      <w:hyperlink r:id="rId8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</w:p>
    <w:p w:rsidR="00153405" w:rsidRDefault="00153405" w:rsidP="00617C60">
      <w:pPr>
        <w:pStyle w:val="11"/>
        <w:numPr>
          <w:ilvl w:val="0"/>
          <w:numId w:val="8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C92B90" w:rsidRDefault="007E71AC" w:rsidP="00617C60">
      <w:pPr>
        <w:pStyle w:val="11"/>
        <w:numPr>
          <w:ilvl w:val="0"/>
          <w:numId w:val="8"/>
        </w:num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956E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="00153405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C92B90" w:rsidRDefault="009728D9" w:rsidP="009023A0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9728D9" w:rsidRPr="00E45A96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Default="006C11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Pr="00C063B0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3B0">
        <w:rPr>
          <w:rFonts w:ascii="Times New Roman" w:hAnsi="Times New Roman" w:cs="Times New Roman"/>
          <w:b/>
          <w:sz w:val="24"/>
          <w:szCs w:val="24"/>
        </w:rPr>
        <w:lastRenderedPageBreak/>
        <w:t>Структура и содержание занятия</w:t>
      </w:r>
    </w:p>
    <w:tbl>
      <w:tblPr>
        <w:tblW w:w="95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276"/>
        <w:gridCol w:w="2552"/>
        <w:gridCol w:w="782"/>
        <w:gridCol w:w="1985"/>
      </w:tblGrid>
      <w:tr w:rsidR="00D3312C" w:rsidRPr="00C063B0" w:rsidTr="00617C60">
        <w:trPr>
          <w:trHeight w:val="834"/>
        </w:trPr>
        <w:tc>
          <w:tcPr>
            <w:tcW w:w="426" w:type="dxa"/>
            <w:vAlign w:val="center"/>
          </w:tcPr>
          <w:p w:rsidR="00D3312C" w:rsidRPr="00C063B0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C063B0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  <w:vAlign w:val="center"/>
          </w:tcPr>
          <w:p w:rsidR="00D3312C" w:rsidRPr="00C063B0" w:rsidRDefault="00D3312C" w:rsidP="00617C60">
            <w:pPr>
              <w:spacing w:after="0" w:line="240" w:lineRule="auto"/>
              <w:ind w:left="-43"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552" w:type="dxa"/>
            <w:vAlign w:val="center"/>
          </w:tcPr>
          <w:p w:rsidR="00D3312C" w:rsidRPr="00C063B0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C063B0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1985" w:type="dxa"/>
            <w:vAlign w:val="center"/>
          </w:tcPr>
          <w:p w:rsidR="00D3312C" w:rsidRPr="00C063B0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C063B0" w:rsidTr="00617C60">
        <w:trPr>
          <w:trHeight w:val="109"/>
        </w:trPr>
        <w:tc>
          <w:tcPr>
            <w:tcW w:w="426" w:type="dxa"/>
          </w:tcPr>
          <w:p w:rsidR="00D3312C" w:rsidRPr="00C063B0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C063B0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3312C" w:rsidRPr="00C063B0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3312C" w:rsidRPr="00C063B0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C063B0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3312C" w:rsidRPr="00C063B0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C063B0" w:rsidTr="00617C60">
        <w:trPr>
          <w:trHeight w:val="1287"/>
        </w:trPr>
        <w:tc>
          <w:tcPr>
            <w:tcW w:w="426" w:type="dxa"/>
          </w:tcPr>
          <w:p w:rsidR="00D3312C" w:rsidRPr="00C063B0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C063B0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276" w:type="dxa"/>
          </w:tcPr>
          <w:p w:rsidR="00D3312C" w:rsidRPr="00C063B0" w:rsidRDefault="00D3312C" w:rsidP="00E429F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C063B0" w:rsidRDefault="00D3312C" w:rsidP="00E429F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552" w:type="dxa"/>
          </w:tcPr>
          <w:p w:rsidR="00D3312C" w:rsidRPr="00C063B0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C063B0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3312C" w:rsidRPr="00C063B0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C063B0" w:rsidTr="00617C60">
        <w:trPr>
          <w:trHeight w:val="1637"/>
        </w:trPr>
        <w:tc>
          <w:tcPr>
            <w:tcW w:w="426" w:type="dxa"/>
          </w:tcPr>
          <w:p w:rsidR="00D3312C" w:rsidRPr="00C063B0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C063B0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276" w:type="dxa"/>
          </w:tcPr>
          <w:p w:rsidR="00D3312C" w:rsidRPr="00C063B0" w:rsidRDefault="00D3312C" w:rsidP="00E429F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C063B0" w:rsidRDefault="00D3312C" w:rsidP="00E4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429F4"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 7.1</w:t>
            </w:r>
          </w:p>
          <w:p w:rsidR="00D3312C" w:rsidRPr="00C063B0" w:rsidRDefault="00D3312C" w:rsidP="00E4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429F4"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 7.2</w:t>
            </w:r>
          </w:p>
          <w:p w:rsidR="0088140F" w:rsidRPr="00C063B0" w:rsidRDefault="0088140F" w:rsidP="00E4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429F4" w:rsidRPr="00C063B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D3312C" w:rsidRPr="00C063B0" w:rsidRDefault="00D3312C" w:rsidP="00E4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429F4" w:rsidRPr="00C063B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D3312C" w:rsidRPr="00C063B0" w:rsidRDefault="00D3312C" w:rsidP="0061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312C" w:rsidRPr="00C063B0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Обоснование значимости информационного материала</w:t>
            </w:r>
            <w:r w:rsidR="004F1BCA"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C063B0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3312C" w:rsidRPr="00C063B0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C063B0" w:rsidTr="00617C60">
        <w:trPr>
          <w:trHeight w:val="1589"/>
        </w:trPr>
        <w:tc>
          <w:tcPr>
            <w:tcW w:w="426" w:type="dxa"/>
          </w:tcPr>
          <w:p w:rsidR="004F1BCA" w:rsidRPr="00C063B0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C063B0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C063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3A0" w:rsidRPr="00C063B0" w:rsidRDefault="0032786F" w:rsidP="00617C60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063B0">
              <w:rPr>
                <w:rFonts w:ascii="Times New Roman" w:hAnsi="Times New Roman"/>
                <w:sz w:val="24"/>
                <w:szCs w:val="24"/>
              </w:rPr>
              <w:t>Понятие паллиативной помощи</w:t>
            </w:r>
          </w:p>
          <w:p w:rsidR="0032786F" w:rsidRPr="00C063B0" w:rsidRDefault="0032786F" w:rsidP="00617C60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063B0">
              <w:rPr>
                <w:rFonts w:ascii="Times New Roman" w:hAnsi="Times New Roman"/>
                <w:sz w:val="24"/>
                <w:szCs w:val="24"/>
              </w:rPr>
              <w:t>Цель паллиативной помощи</w:t>
            </w:r>
          </w:p>
          <w:p w:rsidR="0032786F" w:rsidRDefault="0032786F" w:rsidP="00617C60">
            <w:pPr>
              <w:pStyle w:val="a3"/>
              <w:widowControl w:val="0"/>
              <w:numPr>
                <w:ilvl w:val="0"/>
                <w:numId w:val="29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C063B0">
              <w:rPr>
                <w:rFonts w:ascii="Times New Roman" w:hAnsi="Times New Roman"/>
                <w:sz w:val="24"/>
                <w:szCs w:val="24"/>
              </w:rPr>
              <w:t>Хосписы -  лечебные учреждения для оказания медико-социальной помощи обреченным людям.</w:t>
            </w:r>
          </w:p>
          <w:p w:rsidR="002921B9" w:rsidRDefault="002921B9" w:rsidP="00292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1B9" w:rsidRPr="0097089E" w:rsidRDefault="002921B9" w:rsidP="0029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Реализация внеаудиторной самостоятельной работы:</w:t>
            </w:r>
          </w:p>
          <w:p w:rsidR="002921B9" w:rsidRDefault="002921B9" w:rsidP="00292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демонстрируют </w:t>
            </w:r>
            <w:r w:rsidRPr="0097089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21B9" w:rsidRDefault="002921B9" w:rsidP="0029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16354">
              <w:rPr>
                <w:rFonts w:ascii="Times New Roman" w:hAnsi="Times New Roman" w:cs="Times New Roman"/>
                <w:sz w:val="24"/>
                <w:szCs w:val="24"/>
              </w:rPr>
              <w:t>«Потребности обреченного пациента и особенности  сестринского ухода»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1B9" w:rsidRDefault="002921B9" w:rsidP="00292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«Хосписное движение».</w:t>
            </w:r>
          </w:p>
          <w:p w:rsidR="002921B9" w:rsidRPr="00C063B0" w:rsidRDefault="002921B9" w:rsidP="002921B9">
            <w:pPr>
              <w:pStyle w:val="a3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16354">
              <w:rPr>
                <w:rFonts w:ascii="Times New Roman" w:hAnsi="Times New Roman"/>
                <w:sz w:val="24"/>
                <w:szCs w:val="24"/>
              </w:rPr>
              <w:t>«Волонтеры медицинской службы»</w:t>
            </w:r>
          </w:p>
        </w:tc>
        <w:tc>
          <w:tcPr>
            <w:tcW w:w="1276" w:type="dxa"/>
          </w:tcPr>
          <w:p w:rsidR="004F1BCA" w:rsidRPr="00C063B0" w:rsidRDefault="004F1BCA" w:rsidP="00E429F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C063B0" w:rsidRDefault="004F1BCA" w:rsidP="00E429F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C063B0" w:rsidRDefault="004F1BCA" w:rsidP="00E429F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4F1BCA" w:rsidRPr="00C063B0" w:rsidRDefault="004F1BCA" w:rsidP="00E4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429F4"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 7.1</w:t>
            </w:r>
          </w:p>
          <w:p w:rsidR="004F1BCA" w:rsidRPr="00C063B0" w:rsidRDefault="004F1BCA" w:rsidP="00E4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429F4" w:rsidRPr="00C063B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88140F" w:rsidRPr="00C063B0" w:rsidRDefault="0088140F" w:rsidP="00E4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429F4"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 7.5</w:t>
            </w:r>
          </w:p>
          <w:p w:rsidR="004F1BCA" w:rsidRPr="00C063B0" w:rsidRDefault="004F1BCA" w:rsidP="00E42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429F4" w:rsidRPr="00C063B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4F1BCA" w:rsidRPr="00C063B0" w:rsidRDefault="004F1BCA" w:rsidP="0034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3A81" w:rsidRPr="00C063B0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C063B0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C063B0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C063B0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C063B0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C063B0" w:rsidRDefault="002D10F5" w:rsidP="00374ED3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4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4F1BCA" w:rsidRPr="00C063B0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C063B0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C063B0" w:rsidRDefault="005E7086" w:rsidP="00553C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C063B0" w:rsidTr="00617C60">
        <w:trPr>
          <w:trHeight w:val="569"/>
        </w:trPr>
        <w:tc>
          <w:tcPr>
            <w:tcW w:w="426" w:type="dxa"/>
          </w:tcPr>
          <w:p w:rsidR="004F1BCA" w:rsidRPr="00C063B0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551" w:type="dxa"/>
          </w:tcPr>
          <w:p w:rsidR="004F1BCA" w:rsidRPr="00C063B0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C2813" w:rsidRPr="00C063B0" w:rsidRDefault="008C2813" w:rsidP="00C063B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C063B0" w:rsidRDefault="008C2813" w:rsidP="00C063B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8C2813" w:rsidRPr="00C063B0" w:rsidRDefault="00C063B0" w:rsidP="00C063B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ПК 7.</w:t>
            </w:r>
            <w:r w:rsidR="008C2813" w:rsidRPr="00C06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F1BCA" w:rsidRPr="00C063B0" w:rsidRDefault="004F1BCA" w:rsidP="00617C60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63B0" w:rsidRDefault="008C2813" w:rsidP="00EC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8C2813" w:rsidRPr="00C063B0" w:rsidRDefault="008C2813" w:rsidP="00617C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C063B0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</w:t>
            </w:r>
          </w:p>
        </w:tc>
        <w:tc>
          <w:tcPr>
            <w:tcW w:w="782" w:type="dxa"/>
          </w:tcPr>
          <w:p w:rsidR="004F1BCA" w:rsidRPr="00C063B0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4F1BCA" w:rsidRPr="00C063B0" w:rsidRDefault="00462991" w:rsidP="00C063B0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C06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3B0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</w:tc>
      </w:tr>
    </w:tbl>
    <w:p w:rsidR="009A1A92" w:rsidRDefault="009A1A92" w:rsidP="00E45A9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A1A92" w:rsidSect="00617C60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9A1A92" w:rsidRPr="00C063B0" w:rsidRDefault="002E52C3" w:rsidP="009023A0">
      <w:pPr>
        <w:ind w:left="-567"/>
        <w:jc w:val="center"/>
        <w:rPr>
          <w:rFonts w:ascii="Times New Roman" w:hAnsi="Times New Roman"/>
          <w:b/>
          <w:sz w:val="32"/>
          <w:szCs w:val="32"/>
        </w:rPr>
      </w:pPr>
      <w:r w:rsidRPr="00C063B0">
        <w:rPr>
          <w:rFonts w:ascii="Times New Roman" w:hAnsi="Times New Roman"/>
          <w:b/>
          <w:sz w:val="32"/>
          <w:szCs w:val="32"/>
        </w:rPr>
        <w:lastRenderedPageBreak/>
        <w:t>Глоссарий</w:t>
      </w:r>
      <w:r w:rsidR="009A1A92" w:rsidRPr="00C063B0">
        <w:rPr>
          <w:rFonts w:ascii="Times New Roman" w:hAnsi="Times New Roman"/>
          <w:b/>
          <w:sz w:val="32"/>
          <w:szCs w:val="32"/>
        </w:rPr>
        <w:t xml:space="preserve"> терминов</w:t>
      </w:r>
    </w:p>
    <w:p w:rsidR="0032786F" w:rsidRPr="00C063B0" w:rsidRDefault="0032786F" w:rsidP="00617C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63B0">
        <w:rPr>
          <w:rFonts w:ascii="Times New Roman" w:hAnsi="Times New Roman" w:cs="Times New Roman"/>
          <w:b/>
          <w:sz w:val="32"/>
          <w:szCs w:val="32"/>
        </w:rPr>
        <w:t>Алгоген</w:t>
      </w:r>
      <w:r w:rsidRPr="00C063B0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C063B0">
        <w:rPr>
          <w:rFonts w:ascii="Times New Roman" w:hAnsi="Times New Roman" w:cs="Times New Roman"/>
          <w:sz w:val="32"/>
          <w:szCs w:val="32"/>
        </w:rPr>
        <w:t>ве</w:t>
      </w:r>
      <w:proofErr w:type="gramEnd"/>
      <w:r w:rsidRPr="00C063B0">
        <w:rPr>
          <w:rFonts w:ascii="Times New Roman" w:hAnsi="Times New Roman" w:cs="Times New Roman"/>
          <w:sz w:val="32"/>
          <w:szCs w:val="32"/>
        </w:rPr>
        <w:t>щество, вызывающее чувство боли.</w:t>
      </w:r>
    </w:p>
    <w:p w:rsidR="0032786F" w:rsidRPr="00C063B0" w:rsidRDefault="0032786F" w:rsidP="00617C60">
      <w:pPr>
        <w:jc w:val="both"/>
        <w:rPr>
          <w:rFonts w:ascii="Times New Roman" w:hAnsi="Times New Roman" w:cs="Times New Roman"/>
          <w:sz w:val="32"/>
          <w:szCs w:val="32"/>
        </w:rPr>
      </w:pPr>
      <w:r w:rsidRPr="00C063B0">
        <w:rPr>
          <w:rFonts w:ascii="Times New Roman" w:hAnsi="Times New Roman" w:cs="Times New Roman"/>
          <w:b/>
          <w:sz w:val="32"/>
          <w:szCs w:val="32"/>
        </w:rPr>
        <w:t xml:space="preserve">Боль </w:t>
      </w:r>
      <w:r w:rsidRPr="00C063B0">
        <w:rPr>
          <w:rFonts w:ascii="Times New Roman" w:hAnsi="Times New Roman" w:cs="Times New Roman"/>
          <w:sz w:val="32"/>
          <w:szCs w:val="32"/>
        </w:rPr>
        <w:t>– своеобразное психофизиологическое состояние человека, возникающее в результате воздействия сверхсильных или разрушительных раздражителей.</w:t>
      </w:r>
    </w:p>
    <w:p w:rsidR="0032786F" w:rsidRPr="00C063B0" w:rsidRDefault="0032786F" w:rsidP="00617C60">
      <w:pPr>
        <w:jc w:val="both"/>
        <w:rPr>
          <w:rFonts w:ascii="Times New Roman" w:hAnsi="Times New Roman" w:cs="Times New Roman"/>
          <w:sz w:val="32"/>
          <w:szCs w:val="32"/>
        </w:rPr>
      </w:pPr>
      <w:r w:rsidRPr="00C063B0">
        <w:rPr>
          <w:rFonts w:ascii="Times New Roman" w:hAnsi="Times New Roman" w:cs="Times New Roman"/>
          <w:b/>
          <w:sz w:val="32"/>
          <w:szCs w:val="32"/>
        </w:rPr>
        <w:t xml:space="preserve">Горе </w:t>
      </w:r>
      <w:r w:rsidRPr="00C063B0">
        <w:rPr>
          <w:rFonts w:ascii="Times New Roman" w:hAnsi="Times New Roman" w:cs="Times New Roman"/>
          <w:sz w:val="32"/>
          <w:szCs w:val="32"/>
        </w:rPr>
        <w:t>– эмоциональный отклик на потерю, разлуку.</w:t>
      </w:r>
    </w:p>
    <w:p w:rsidR="0032786F" w:rsidRPr="00C063B0" w:rsidRDefault="0032786F" w:rsidP="00617C6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63B0">
        <w:rPr>
          <w:rFonts w:ascii="Times New Roman" w:hAnsi="Times New Roman" w:cs="Times New Roman"/>
          <w:b/>
          <w:sz w:val="32"/>
          <w:szCs w:val="32"/>
        </w:rPr>
        <w:t>Интраверт</w:t>
      </w:r>
      <w:r w:rsidRPr="00C063B0">
        <w:rPr>
          <w:rFonts w:ascii="Times New Roman" w:hAnsi="Times New Roman" w:cs="Times New Roman"/>
          <w:sz w:val="32"/>
          <w:szCs w:val="32"/>
        </w:rPr>
        <w:t xml:space="preserve">– </w:t>
      </w:r>
      <w:proofErr w:type="gramStart"/>
      <w:r w:rsidRPr="00C063B0">
        <w:rPr>
          <w:rFonts w:ascii="Times New Roman" w:hAnsi="Times New Roman" w:cs="Times New Roman"/>
          <w:sz w:val="32"/>
          <w:szCs w:val="32"/>
        </w:rPr>
        <w:t>че</w:t>
      </w:r>
      <w:proofErr w:type="gramEnd"/>
      <w:r w:rsidRPr="00C063B0">
        <w:rPr>
          <w:rFonts w:ascii="Times New Roman" w:hAnsi="Times New Roman" w:cs="Times New Roman"/>
          <w:sz w:val="32"/>
          <w:szCs w:val="32"/>
        </w:rPr>
        <w:t>ловек, несклонный к общению.</w:t>
      </w:r>
    </w:p>
    <w:p w:rsidR="0032786F" w:rsidRPr="00C063B0" w:rsidRDefault="0032786F" w:rsidP="00617C60">
      <w:pPr>
        <w:jc w:val="both"/>
        <w:rPr>
          <w:rFonts w:ascii="Times New Roman" w:hAnsi="Times New Roman" w:cs="Times New Roman"/>
          <w:sz w:val="32"/>
          <w:szCs w:val="32"/>
        </w:rPr>
      </w:pPr>
      <w:r w:rsidRPr="00C063B0">
        <w:rPr>
          <w:rFonts w:ascii="Times New Roman" w:hAnsi="Times New Roman" w:cs="Times New Roman"/>
          <w:b/>
          <w:sz w:val="32"/>
          <w:szCs w:val="32"/>
        </w:rPr>
        <w:t>Иррадиация</w:t>
      </w:r>
      <w:r w:rsidRPr="00C063B0">
        <w:rPr>
          <w:rFonts w:ascii="Times New Roman" w:hAnsi="Times New Roman" w:cs="Times New Roman"/>
          <w:sz w:val="32"/>
          <w:szCs w:val="32"/>
        </w:rPr>
        <w:t xml:space="preserve"> болевых ощущений – распространение боли за пределы патологического очага.</w:t>
      </w:r>
    </w:p>
    <w:p w:rsidR="0032786F" w:rsidRPr="00C063B0" w:rsidRDefault="0032786F" w:rsidP="00617C60">
      <w:pPr>
        <w:jc w:val="both"/>
        <w:rPr>
          <w:rFonts w:ascii="Times New Roman" w:hAnsi="Times New Roman" w:cs="Times New Roman"/>
          <w:sz w:val="32"/>
          <w:szCs w:val="32"/>
        </w:rPr>
      </w:pPr>
      <w:r w:rsidRPr="00C063B0">
        <w:rPr>
          <w:rFonts w:ascii="Times New Roman" w:hAnsi="Times New Roman" w:cs="Times New Roman"/>
          <w:b/>
          <w:sz w:val="32"/>
          <w:szCs w:val="32"/>
        </w:rPr>
        <w:t>Контрактура</w:t>
      </w:r>
      <w:r w:rsidRPr="00C063B0">
        <w:rPr>
          <w:rFonts w:ascii="Times New Roman" w:hAnsi="Times New Roman" w:cs="Times New Roman"/>
          <w:sz w:val="32"/>
          <w:szCs w:val="32"/>
        </w:rPr>
        <w:t xml:space="preserve"> – стойкое ограничение движений в суставе.</w:t>
      </w:r>
    </w:p>
    <w:p w:rsidR="0032786F" w:rsidRPr="00C063B0" w:rsidRDefault="0032786F" w:rsidP="00617C60">
      <w:pPr>
        <w:pStyle w:val="af2"/>
        <w:tabs>
          <w:tab w:val="left" w:pos="567"/>
          <w:tab w:val="left" w:pos="7020"/>
        </w:tabs>
        <w:ind w:left="0" w:right="0" w:firstLine="0"/>
        <w:rPr>
          <w:sz w:val="32"/>
          <w:szCs w:val="32"/>
        </w:rPr>
      </w:pPr>
      <w:r w:rsidRPr="00C063B0">
        <w:rPr>
          <w:b/>
          <w:sz w:val="32"/>
          <w:szCs w:val="32"/>
        </w:rPr>
        <w:t>Ортостатический коллапс</w:t>
      </w:r>
      <w:r w:rsidRPr="00C063B0">
        <w:rPr>
          <w:sz w:val="32"/>
          <w:szCs w:val="32"/>
        </w:rPr>
        <w:t xml:space="preserve"> – остро развивающаяся сосудистая недостаточность при резком изменении тела в пространстве.</w:t>
      </w:r>
    </w:p>
    <w:p w:rsidR="00C063B0" w:rsidRPr="00C063B0" w:rsidRDefault="00C063B0" w:rsidP="00617C60">
      <w:pPr>
        <w:pStyle w:val="31"/>
        <w:ind w:left="0" w:firstLine="0"/>
        <w:jc w:val="both"/>
        <w:rPr>
          <w:b/>
          <w:sz w:val="32"/>
          <w:szCs w:val="32"/>
        </w:rPr>
      </w:pPr>
    </w:p>
    <w:p w:rsidR="0032786F" w:rsidRPr="00C063B0" w:rsidRDefault="0032786F" w:rsidP="00617C60">
      <w:pPr>
        <w:pStyle w:val="31"/>
        <w:ind w:left="0" w:firstLine="0"/>
        <w:jc w:val="both"/>
        <w:rPr>
          <w:sz w:val="32"/>
          <w:szCs w:val="32"/>
        </w:rPr>
      </w:pPr>
      <w:r w:rsidRPr="00C063B0">
        <w:rPr>
          <w:b/>
          <w:sz w:val="32"/>
          <w:szCs w:val="32"/>
        </w:rPr>
        <w:t>Суммарнаяболь</w:t>
      </w:r>
      <w:r w:rsidRPr="00C063B0">
        <w:rPr>
          <w:sz w:val="32"/>
          <w:szCs w:val="32"/>
        </w:rPr>
        <w:t xml:space="preserve"> – боль вследствие разных причин.</w:t>
      </w:r>
    </w:p>
    <w:p w:rsidR="009620E8" w:rsidRPr="00C063B0" w:rsidRDefault="009620E8" w:rsidP="0032786F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</w:rPr>
      </w:pPr>
    </w:p>
    <w:p w:rsidR="009A1A92" w:rsidRPr="00C063B0" w:rsidRDefault="009A1A92" w:rsidP="002E52C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B6C3C" w:rsidRPr="00C063B0" w:rsidRDefault="00FB6C3C">
      <w:pPr>
        <w:rPr>
          <w:rFonts w:ascii="Times New Roman" w:hAnsi="Times New Roman" w:cs="Times New Roman"/>
          <w:b/>
          <w:sz w:val="32"/>
          <w:szCs w:val="32"/>
        </w:rPr>
      </w:pPr>
      <w:r w:rsidRPr="00C063B0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7E588C" w:rsidRPr="00C063B0" w:rsidRDefault="007E588C" w:rsidP="007E588C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C063B0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Информационный лист ориентации</w:t>
      </w:r>
    </w:p>
    <w:p w:rsidR="007E588C" w:rsidRPr="00C063B0" w:rsidRDefault="007E588C" w:rsidP="0061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C063B0">
        <w:rPr>
          <w:rFonts w:ascii="Times New Roman" w:hAnsi="Times New Roman" w:cs="Times New Roman"/>
          <w:sz w:val="28"/>
          <w:szCs w:val="28"/>
        </w:rPr>
        <w:t xml:space="preserve"> «</w:t>
      </w:r>
      <w:r w:rsidR="0032786F" w:rsidRPr="00C063B0">
        <w:rPr>
          <w:rFonts w:ascii="Times New Roman" w:eastAsia="Times New Roman" w:hAnsi="Times New Roman" w:cs="Times New Roman"/>
          <w:sz w:val="28"/>
          <w:szCs w:val="28"/>
        </w:rPr>
        <w:t>Паллиативная помощь</w:t>
      </w:r>
      <w:r w:rsidRPr="00C063B0">
        <w:rPr>
          <w:rFonts w:ascii="Times New Roman" w:hAnsi="Times New Roman" w:cs="Times New Roman"/>
          <w:sz w:val="28"/>
          <w:szCs w:val="28"/>
        </w:rPr>
        <w:t>».</w:t>
      </w:r>
    </w:p>
    <w:p w:rsidR="00DA785F" w:rsidRDefault="00DA785F" w:rsidP="00617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88C" w:rsidRDefault="007E588C" w:rsidP="00617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3B0">
        <w:rPr>
          <w:rFonts w:ascii="Times New Roman" w:hAnsi="Times New Roman" w:cs="Times New Roman"/>
          <w:b/>
          <w:sz w:val="28"/>
          <w:szCs w:val="28"/>
        </w:rPr>
        <w:t>Студент должен знать:</w:t>
      </w:r>
    </w:p>
    <w:p w:rsidR="00DA785F" w:rsidRPr="00C063B0" w:rsidRDefault="00DA785F" w:rsidP="00617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786F" w:rsidRPr="00C063B0" w:rsidRDefault="0032786F" w:rsidP="00617C60">
      <w:pPr>
        <w:numPr>
          <w:ilvl w:val="0"/>
          <w:numId w:val="30"/>
        </w:numPr>
        <w:tabs>
          <w:tab w:val="clear" w:pos="397"/>
          <w:tab w:val="num" w:pos="79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>понятие и принципы паллиативной помощи;</w:t>
      </w:r>
    </w:p>
    <w:p w:rsidR="0032786F" w:rsidRPr="00C063B0" w:rsidRDefault="0032786F" w:rsidP="00617C60">
      <w:pPr>
        <w:numPr>
          <w:ilvl w:val="0"/>
          <w:numId w:val="31"/>
        </w:numPr>
        <w:tabs>
          <w:tab w:val="clear" w:pos="397"/>
          <w:tab w:val="num" w:pos="79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 xml:space="preserve">потребности умирающего человека, его семьи и </w:t>
      </w:r>
      <w:proofErr w:type="gramStart"/>
      <w:r w:rsidRPr="00C063B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C063B0">
        <w:rPr>
          <w:rFonts w:ascii="Times New Roman" w:hAnsi="Times New Roman" w:cs="Times New Roman"/>
          <w:sz w:val="28"/>
          <w:szCs w:val="28"/>
        </w:rPr>
        <w:t>;</w:t>
      </w:r>
    </w:p>
    <w:p w:rsidR="0032786F" w:rsidRPr="00C063B0" w:rsidRDefault="0032786F" w:rsidP="00617C60">
      <w:pPr>
        <w:numPr>
          <w:ilvl w:val="0"/>
          <w:numId w:val="31"/>
        </w:numPr>
        <w:tabs>
          <w:tab w:val="clear" w:pos="397"/>
          <w:tab w:val="num" w:pos="79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>эмоциональные стадии горевания.</w:t>
      </w:r>
    </w:p>
    <w:p w:rsidR="00DA785F" w:rsidRDefault="00DA785F" w:rsidP="00617C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88C" w:rsidRDefault="007E588C" w:rsidP="00617C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DA785F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DA785F" w:rsidRPr="00617C60" w:rsidRDefault="00DA785F" w:rsidP="00617C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2786F" w:rsidRPr="00617C60" w:rsidRDefault="0032786F" w:rsidP="00617C60">
      <w:pPr>
        <w:pStyle w:val="a3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17C60">
        <w:rPr>
          <w:rFonts w:ascii="Times New Roman" w:hAnsi="Times New Roman"/>
          <w:sz w:val="28"/>
          <w:szCs w:val="28"/>
        </w:rPr>
        <w:t>Понятие паллиативной помощи</w:t>
      </w:r>
      <w:r w:rsidR="00DA785F">
        <w:rPr>
          <w:rFonts w:ascii="Times New Roman" w:hAnsi="Times New Roman"/>
          <w:sz w:val="28"/>
          <w:szCs w:val="28"/>
        </w:rPr>
        <w:t>.</w:t>
      </w:r>
    </w:p>
    <w:p w:rsidR="0032786F" w:rsidRPr="00617C60" w:rsidRDefault="0032786F" w:rsidP="00617C60">
      <w:pPr>
        <w:pStyle w:val="a3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17C60">
        <w:rPr>
          <w:rFonts w:ascii="Times New Roman" w:hAnsi="Times New Roman"/>
          <w:sz w:val="28"/>
          <w:szCs w:val="28"/>
        </w:rPr>
        <w:t>Цель паллиативной помощи</w:t>
      </w:r>
      <w:r w:rsidR="00DA785F">
        <w:rPr>
          <w:rFonts w:ascii="Times New Roman" w:hAnsi="Times New Roman"/>
          <w:sz w:val="28"/>
          <w:szCs w:val="28"/>
        </w:rPr>
        <w:t>.</w:t>
      </w:r>
    </w:p>
    <w:p w:rsidR="0032786F" w:rsidRPr="00617C60" w:rsidRDefault="0032786F" w:rsidP="00617C60">
      <w:pPr>
        <w:pStyle w:val="a3"/>
        <w:widowControl w:val="0"/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617C60">
        <w:rPr>
          <w:rFonts w:ascii="Times New Roman" w:hAnsi="Times New Roman"/>
          <w:sz w:val="28"/>
          <w:szCs w:val="28"/>
        </w:rPr>
        <w:t>Хосписы -  лечебные учреждения для оказания медико-социальной помощи обреченным людям.</w:t>
      </w:r>
    </w:p>
    <w:p w:rsidR="00C063B0" w:rsidRDefault="00C063B0" w:rsidP="00617C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A0" w:rsidRPr="00C063B0" w:rsidRDefault="009023A0" w:rsidP="00617C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3B0">
        <w:rPr>
          <w:rFonts w:ascii="Times New Roman" w:hAnsi="Times New Roman" w:cs="Times New Roman"/>
          <w:b/>
          <w:sz w:val="28"/>
          <w:szCs w:val="28"/>
        </w:rPr>
        <w:t>В результате изучения нового материала осваиваются общие и профессиональные компетенции:</w:t>
      </w:r>
    </w:p>
    <w:p w:rsidR="009023A0" w:rsidRPr="00C063B0" w:rsidRDefault="009023A0" w:rsidP="00617C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E588C" w:rsidRDefault="007E588C" w:rsidP="00617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3B0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1B1794" w:rsidRPr="00C063B0" w:rsidRDefault="001B1794" w:rsidP="00617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588C" w:rsidRPr="00C063B0" w:rsidRDefault="007E588C" w:rsidP="0061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>ОК 1.</w:t>
      </w:r>
      <w:r w:rsidR="00C063B0">
        <w:rPr>
          <w:rFonts w:ascii="Times New Roman" w:hAnsi="Times New Roman" w:cs="Times New Roman"/>
          <w:sz w:val="28"/>
          <w:szCs w:val="28"/>
        </w:rPr>
        <w:t xml:space="preserve"> </w:t>
      </w:r>
      <w:r w:rsidRPr="00C063B0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7E588C" w:rsidRPr="00C063B0" w:rsidRDefault="007E588C" w:rsidP="0061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7E588C" w:rsidRPr="00C063B0" w:rsidRDefault="007E588C" w:rsidP="0061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7E588C" w:rsidRPr="00C063B0" w:rsidRDefault="007E588C" w:rsidP="0061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 – коммуникационные технологии в профессиональной деятельности. </w:t>
      </w:r>
    </w:p>
    <w:p w:rsidR="009023A0" w:rsidRPr="00C063B0" w:rsidRDefault="009023A0" w:rsidP="0061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88C" w:rsidRPr="00C063B0" w:rsidRDefault="009023A0" w:rsidP="00617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3B0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9023A0" w:rsidRPr="00C063B0" w:rsidRDefault="009023A0" w:rsidP="00617C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3A0" w:rsidRPr="00C063B0" w:rsidRDefault="009023A0" w:rsidP="00DA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 xml:space="preserve">ПК </w:t>
      </w:r>
      <w:r w:rsidR="00E429F4" w:rsidRPr="00C063B0">
        <w:rPr>
          <w:rFonts w:ascii="Times New Roman" w:hAnsi="Times New Roman" w:cs="Times New Roman"/>
          <w:sz w:val="28"/>
          <w:szCs w:val="28"/>
        </w:rPr>
        <w:t>7.1.</w:t>
      </w:r>
      <w:r w:rsidRPr="00C063B0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9023A0" w:rsidRPr="00C063B0" w:rsidRDefault="009023A0" w:rsidP="00DA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 xml:space="preserve">ПК </w:t>
      </w:r>
      <w:r w:rsidR="00E429F4" w:rsidRPr="00C063B0">
        <w:rPr>
          <w:rFonts w:ascii="Times New Roman" w:hAnsi="Times New Roman" w:cs="Times New Roman"/>
          <w:sz w:val="28"/>
          <w:szCs w:val="28"/>
        </w:rPr>
        <w:t>7.2</w:t>
      </w:r>
      <w:r w:rsidRPr="00C063B0">
        <w:rPr>
          <w:rFonts w:ascii="Times New Roman" w:hAnsi="Times New Roman" w:cs="Times New Roman"/>
          <w:sz w:val="28"/>
          <w:szCs w:val="28"/>
        </w:rPr>
        <w:t>. Соблюдать принципы профессиональной этики.</w:t>
      </w:r>
    </w:p>
    <w:p w:rsidR="0088140F" w:rsidRPr="00C063B0" w:rsidRDefault="0088140F" w:rsidP="00DA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3B0">
        <w:rPr>
          <w:rFonts w:ascii="Times New Roman" w:hAnsi="Times New Roman" w:cs="Times New Roman"/>
          <w:sz w:val="28"/>
          <w:szCs w:val="28"/>
        </w:rPr>
        <w:t xml:space="preserve">ПК </w:t>
      </w:r>
      <w:r w:rsidR="00E429F4" w:rsidRPr="00C063B0">
        <w:rPr>
          <w:rFonts w:ascii="Times New Roman" w:hAnsi="Times New Roman" w:cs="Times New Roman"/>
          <w:sz w:val="28"/>
          <w:szCs w:val="28"/>
        </w:rPr>
        <w:t>7.5</w:t>
      </w:r>
      <w:r w:rsidR="00C063B0">
        <w:rPr>
          <w:rFonts w:ascii="Times New Roman" w:hAnsi="Times New Roman" w:cs="Times New Roman"/>
          <w:sz w:val="28"/>
          <w:szCs w:val="28"/>
        </w:rPr>
        <w:t xml:space="preserve">. </w:t>
      </w:r>
      <w:r w:rsidRPr="00C063B0">
        <w:rPr>
          <w:rFonts w:ascii="Times New Roman" w:hAnsi="Times New Roman" w:cs="Times New Roman"/>
          <w:sz w:val="28"/>
          <w:szCs w:val="28"/>
        </w:rPr>
        <w:t>Оформлять медицинскую документацию.</w:t>
      </w:r>
    </w:p>
    <w:p w:rsidR="009023A0" w:rsidRPr="00C063B0" w:rsidRDefault="009023A0" w:rsidP="00DA7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063B0">
        <w:rPr>
          <w:rFonts w:ascii="Times New Roman" w:hAnsi="Times New Roman" w:cs="Times New Roman"/>
          <w:sz w:val="28"/>
          <w:szCs w:val="28"/>
        </w:rPr>
        <w:t xml:space="preserve">ПК </w:t>
      </w:r>
      <w:r w:rsidR="00E429F4" w:rsidRPr="00C063B0">
        <w:rPr>
          <w:rFonts w:ascii="Times New Roman" w:hAnsi="Times New Roman" w:cs="Times New Roman"/>
          <w:sz w:val="28"/>
          <w:szCs w:val="28"/>
        </w:rPr>
        <w:t>7.6</w:t>
      </w:r>
      <w:r w:rsidRPr="00C063B0">
        <w:rPr>
          <w:rFonts w:ascii="Times New Roman" w:hAnsi="Times New Roman" w:cs="Times New Roman"/>
          <w:sz w:val="28"/>
          <w:szCs w:val="28"/>
        </w:rPr>
        <w:t>. Оказывать медицинские услуги в пределах своих полномочий.</w:t>
      </w:r>
    </w:p>
    <w:p w:rsidR="00617C60" w:rsidRDefault="00617C60" w:rsidP="00617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C60" w:rsidRDefault="00617C60" w:rsidP="00617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17C60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3B0" w:rsidRPr="00C063B0" w:rsidRDefault="00C063B0" w:rsidP="00C06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3B0">
        <w:rPr>
          <w:rFonts w:ascii="Times New Roman" w:hAnsi="Times New Roman" w:cs="Times New Roman"/>
          <w:b/>
          <w:sz w:val="28"/>
          <w:szCs w:val="28"/>
        </w:rPr>
        <w:lastRenderedPageBreak/>
        <w:t>Лекция</w:t>
      </w:r>
    </w:p>
    <w:p w:rsidR="00C063B0" w:rsidRPr="00C063B0" w:rsidRDefault="00C063B0" w:rsidP="00C06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3B0" w:rsidRPr="00C063B0" w:rsidRDefault="00C063B0" w:rsidP="00C063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63B0">
        <w:rPr>
          <w:rFonts w:ascii="Times New Roman" w:eastAsia="Times New Roman" w:hAnsi="Times New Roman" w:cs="Times New Roman"/>
          <w:sz w:val="28"/>
          <w:szCs w:val="28"/>
        </w:rPr>
        <w:t>Паллиативная помощь</w:t>
      </w:r>
    </w:p>
    <w:p w:rsidR="00C063B0" w:rsidRPr="00C063B0" w:rsidRDefault="00C063B0" w:rsidP="00C063B0">
      <w:pPr>
        <w:pStyle w:val="af2"/>
        <w:tabs>
          <w:tab w:val="left" w:pos="567"/>
        </w:tabs>
        <w:ind w:left="0" w:right="42" w:firstLine="0"/>
        <w:jc w:val="left"/>
        <w:rPr>
          <w:b/>
          <w:szCs w:val="28"/>
        </w:rPr>
      </w:pPr>
    </w:p>
    <w:p w:rsidR="001B1794" w:rsidRDefault="00C063B0" w:rsidP="001B1794">
      <w:pPr>
        <w:pStyle w:val="af2"/>
        <w:tabs>
          <w:tab w:val="left" w:pos="567"/>
        </w:tabs>
        <w:ind w:left="0" w:right="42" w:firstLine="0"/>
        <w:jc w:val="left"/>
        <w:rPr>
          <w:b/>
          <w:sz w:val="24"/>
          <w:szCs w:val="24"/>
        </w:rPr>
      </w:pPr>
      <w:r w:rsidRPr="00C063B0">
        <w:rPr>
          <w:b/>
          <w:sz w:val="24"/>
          <w:szCs w:val="24"/>
        </w:rPr>
        <w:t>ВОПРОСЫ</w:t>
      </w:r>
    </w:p>
    <w:p w:rsidR="00DA785F" w:rsidRDefault="00DA785F" w:rsidP="001B1794">
      <w:pPr>
        <w:pStyle w:val="af2"/>
        <w:tabs>
          <w:tab w:val="left" w:pos="567"/>
        </w:tabs>
        <w:ind w:left="0" w:right="42" w:firstLine="0"/>
        <w:jc w:val="left"/>
        <w:rPr>
          <w:b/>
          <w:sz w:val="24"/>
          <w:szCs w:val="24"/>
        </w:rPr>
      </w:pPr>
    </w:p>
    <w:p w:rsidR="001B1794" w:rsidRPr="001B1794" w:rsidRDefault="001B1794" w:rsidP="00617C60">
      <w:pPr>
        <w:pStyle w:val="af2"/>
        <w:tabs>
          <w:tab w:val="left" w:pos="567"/>
        </w:tabs>
        <w:ind w:left="0" w:right="42" w:firstLine="0"/>
        <w:jc w:val="left"/>
        <w:rPr>
          <w:b/>
          <w:sz w:val="24"/>
          <w:szCs w:val="24"/>
        </w:rPr>
      </w:pPr>
      <w:r w:rsidRPr="001B1794">
        <w:rPr>
          <w:szCs w:val="28"/>
        </w:rPr>
        <w:t>1.</w:t>
      </w:r>
      <w:r>
        <w:rPr>
          <w:b/>
          <w:szCs w:val="28"/>
        </w:rPr>
        <w:t xml:space="preserve"> </w:t>
      </w:r>
      <w:r w:rsidRPr="001B1794">
        <w:rPr>
          <w:szCs w:val="28"/>
        </w:rPr>
        <w:t>Понятие паллиативной помощи</w:t>
      </w:r>
      <w:r w:rsidR="00DA785F">
        <w:rPr>
          <w:szCs w:val="28"/>
        </w:rPr>
        <w:t>.</w:t>
      </w:r>
    </w:p>
    <w:p w:rsidR="001B1794" w:rsidRPr="00C063B0" w:rsidRDefault="001B1794" w:rsidP="00617C6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063B0">
        <w:rPr>
          <w:rFonts w:ascii="Times New Roman" w:hAnsi="Times New Roman"/>
          <w:sz w:val="28"/>
          <w:szCs w:val="28"/>
        </w:rPr>
        <w:t>Цель паллиативной помощи</w:t>
      </w:r>
      <w:r w:rsidR="00DA785F">
        <w:rPr>
          <w:rFonts w:ascii="Times New Roman" w:hAnsi="Times New Roman"/>
          <w:sz w:val="28"/>
          <w:szCs w:val="28"/>
        </w:rPr>
        <w:t>.</w:t>
      </w:r>
    </w:p>
    <w:p w:rsidR="001B1794" w:rsidRPr="00C063B0" w:rsidRDefault="001B1794" w:rsidP="00617C6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C60">
        <w:rPr>
          <w:rFonts w:ascii="Times New Roman" w:hAnsi="Times New Roman" w:cs="Times New Roman"/>
          <w:sz w:val="28"/>
          <w:szCs w:val="28"/>
        </w:rPr>
        <w:t xml:space="preserve">3. Хосписы </w:t>
      </w:r>
      <w:r w:rsidR="00617C60" w:rsidRPr="00617C60">
        <w:rPr>
          <w:rFonts w:ascii="Times New Roman" w:hAnsi="Times New Roman" w:cs="Times New Roman"/>
          <w:sz w:val="28"/>
          <w:szCs w:val="28"/>
        </w:rPr>
        <w:t>–</w:t>
      </w:r>
      <w:r w:rsidRPr="00617C60">
        <w:rPr>
          <w:rFonts w:ascii="Times New Roman" w:hAnsi="Times New Roman" w:cs="Times New Roman"/>
          <w:sz w:val="28"/>
          <w:szCs w:val="28"/>
        </w:rPr>
        <w:t xml:space="preserve"> лечебные учреждения для оказания медико-социальной помощи</w:t>
      </w:r>
      <w:r w:rsidRPr="00C063B0">
        <w:rPr>
          <w:rFonts w:ascii="Times New Roman" w:hAnsi="Times New Roman" w:cs="Times New Roman"/>
          <w:sz w:val="28"/>
          <w:szCs w:val="28"/>
        </w:rPr>
        <w:t xml:space="preserve"> обреченным людям.</w:t>
      </w:r>
    </w:p>
    <w:p w:rsidR="001B1794" w:rsidRDefault="001B1794" w:rsidP="001B1794">
      <w:pPr>
        <w:tabs>
          <w:tab w:val="left" w:pos="73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063B0" w:rsidRPr="001B1794" w:rsidRDefault="00C063B0" w:rsidP="00617C60">
      <w:pPr>
        <w:tabs>
          <w:tab w:val="left" w:pos="73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>Онкопатология – одна из ведущих проблем современной медицины.</w:t>
      </w:r>
    </w:p>
    <w:p w:rsidR="00C063B0" w:rsidRPr="001B1794" w:rsidRDefault="00C063B0" w:rsidP="006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>Около 60–70% онкологических пациентов в фазе генерализации заболевания страдают от боли в разной степени выраженности. Задача сестры – облегчить состояние пациента на данный период.</w:t>
      </w:r>
    </w:p>
    <w:p w:rsidR="00C063B0" w:rsidRPr="001B1794" w:rsidRDefault="00C063B0" w:rsidP="0061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 xml:space="preserve">Диагноз ракового заболевания – это шок для человека, его семьи и близких людей. Течение заболевания и связанные с этим потребности и реакции пациента могут быть различными в зависимости от индивидуальных особенностей. Функция сестры </w:t>
      </w:r>
      <w:r w:rsidRPr="001B1794">
        <w:rPr>
          <w:rFonts w:ascii="Times New Roman" w:hAnsi="Times New Roman" w:cs="Times New Roman"/>
          <w:b/>
          <w:sz w:val="24"/>
          <w:szCs w:val="24"/>
        </w:rPr>
        <w:t>–</w:t>
      </w:r>
      <w:r w:rsidRPr="001B1794">
        <w:rPr>
          <w:rFonts w:ascii="Times New Roman" w:hAnsi="Times New Roman" w:cs="Times New Roman"/>
          <w:sz w:val="24"/>
          <w:szCs w:val="24"/>
        </w:rPr>
        <w:t xml:space="preserve"> выяснить специфику реакции, распознать потенциальные потребности пациента, стрессовые факторы и определить способы облегчения психологического состояния пациента. У человека могут возникнуть мысли о смерти, ощущение обреченности и паники. И в то же время пациент может быть </w:t>
      </w:r>
      <w:proofErr w:type="gramStart"/>
      <w:r w:rsidRPr="001B1794">
        <w:rPr>
          <w:rFonts w:ascii="Times New Roman" w:hAnsi="Times New Roman" w:cs="Times New Roman"/>
          <w:sz w:val="24"/>
          <w:szCs w:val="24"/>
        </w:rPr>
        <w:t>одинок</w:t>
      </w:r>
      <w:proofErr w:type="gramEnd"/>
      <w:r w:rsidRPr="001B1794">
        <w:rPr>
          <w:rFonts w:ascii="Times New Roman" w:hAnsi="Times New Roman" w:cs="Times New Roman"/>
          <w:sz w:val="24"/>
          <w:szCs w:val="24"/>
        </w:rPr>
        <w:t xml:space="preserve"> и лишен поддержки близких людей.</w:t>
      </w:r>
    </w:p>
    <w:p w:rsidR="00C063B0" w:rsidRPr="001B1794" w:rsidRDefault="00C063B0" w:rsidP="0061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>В любом случае человек не должен остаться один на один с болезнью в терминальной стадии. В критической ситуации помощь пациенту призвана оказать паллиативная медицина. «Паллиатив» (</w:t>
      </w:r>
      <w:proofErr w:type="gramStart"/>
      <w:r w:rsidRPr="001B1794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1B1794">
        <w:rPr>
          <w:rFonts w:ascii="Times New Roman" w:hAnsi="Times New Roman" w:cs="Times New Roman"/>
          <w:sz w:val="24"/>
          <w:szCs w:val="24"/>
          <w:lang w:val="en-US"/>
        </w:rPr>
        <w:t>allio</w:t>
      </w:r>
      <w:proofErr w:type="spellEnd"/>
      <w:r w:rsidRPr="001B1794">
        <w:rPr>
          <w:rFonts w:ascii="Times New Roman" w:hAnsi="Times New Roman" w:cs="Times New Roman"/>
          <w:sz w:val="24"/>
          <w:szCs w:val="24"/>
        </w:rPr>
        <w:t>) – термин латинского происхождения, означает прикрывать/защищать. «</w:t>
      </w:r>
      <w:proofErr w:type="gramStart"/>
      <w:r w:rsidRPr="001B1794">
        <w:rPr>
          <w:rFonts w:ascii="Times New Roman" w:hAnsi="Times New Roman" w:cs="Times New Roman"/>
          <w:sz w:val="24"/>
          <w:szCs w:val="24"/>
        </w:rPr>
        <w:t>Паллиативный</w:t>
      </w:r>
      <w:proofErr w:type="gramEnd"/>
      <w:r w:rsidRPr="001B1794">
        <w:rPr>
          <w:rFonts w:ascii="Times New Roman" w:hAnsi="Times New Roman" w:cs="Times New Roman"/>
          <w:sz w:val="24"/>
          <w:szCs w:val="24"/>
        </w:rPr>
        <w:t xml:space="preserve">» – ослабляющий проявления болезни, но не устраняющий её причину. </w:t>
      </w:r>
    </w:p>
    <w:p w:rsidR="00C063B0" w:rsidRPr="001B1794" w:rsidRDefault="00C063B0" w:rsidP="00617C60">
      <w:pPr>
        <w:pStyle w:val="a8"/>
        <w:ind w:firstLine="708"/>
        <w:jc w:val="both"/>
      </w:pPr>
      <w:r w:rsidRPr="001B1794">
        <w:t xml:space="preserve">Цель паллиативной помощи не продление жизни пациента, а достижение как можно более высокого качества жизни для него и его семьи. Паллиативное лечение проводят при условии неэффективности всех других методов лечения. </w:t>
      </w:r>
    </w:p>
    <w:p w:rsidR="00C063B0" w:rsidRPr="001B1794" w:rsidRDefault="00C063B0" w:rsidP="00617C60">
      <w:pPr>
        <w:pStyle w:val="a8"/>
        <w:ind w:firstLine="708"/>
        <w:jc w:val="both"/>
      </w:pPr>
      <w:r w:rsidRPr="001B1794">
        <w:t>Паллиативная помощь необходима:</w:t>
      </w:r>
    </w:p>
    <w:p w:rsidR="00C063B0" w:rsidRPr="001B1794" w:rsidRDefault="00C063B0" w:rsidP="00617C60">
      <w:pPr>
        <w:pStyle w:val="a8"/>
        <w:numPr>
          <w:ilvl w:val="0"/>
          <w:numId w:val="33"/>
        </w:numPr>
        <w:tabs>
          <w:tab w:val="clear" w:pos="4677"/>
          <w:tab w:val="clear" w:pos="9355"/>
        </w:tabs>
        <w:jc w:val="both"/>
      </w:pPr>
      <w:r w:rsidRPr="001B1794">
        <w:t>инкурабельным онкологическим больным,</w:t>
      </w:r>
    </w:p>
    <w:p w:rsidR="00C063B0" w:rsidRPr="001B1794" w:rsidRDefault="00C063B0" w:rsidP="00617C60">
      <w:pPr>
        <w:pStyle w:val="a8"/>
        <w:numPr>
          <w:ilvl w:val="0"/>
          <w:numId w:val="33"/>
        </w:numPr>
        <w:tabs>
          <w:tab w:val="clear" w:pos="4677"/>
          <w:tab w:val="clear" w:pos="9355"/>
        </w:tabs>
        <w:jc w:val="both"/>
      </w:pPr>
      <w:r w:rsidRPr="001B1794">
        <w:t>пациентам, перенесшим инсульт,</w:t>
      </w:r>
    </w:p>
    <w:p w:rsidR="00C063B0" w:rsidRPr="001B1794" w:rsidRDefault="00C063B0" w:rsidP="00617C60">
      <w:pPr>
        <w:pStyle w:val="a8"/>
        <w:numPr>
          <w:ilvl w:val="0"/>
          <w:numId w:val="33"/>
        </w:numPr>
        <w:tabs>
          <w:tab w:val="clear" w:pos="4677"/>
          <w:tab w:val="clear" w:pos="9355"/>
        </w:tabs>
        <w:jc w:val="both"/>
      </w:pPr>
      <w:r w:rsidRPr="001B1794">
        <w:t>больным в терминальной стадии ВИЧ–инфекции.</w:t>
      </w:r>
    </w:p>
    <w:p w:rsidR="001B1794" w:rsidRPr="001B1794" w:rsidRDefault="00C063B0" w:rsidP="0061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>Качество жизни терминального пациента – это субъективное удовлетворение, которое он периодически продолжает испытывать в ситуации прогрессирующего заболевания.</w:t>
      </w:r>
      <w:r w:rsidRPr="001B17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B1794">
        <w:rPr>
          <w:rFonts w:ascii="Times New Roman" w:hAnsi="Times New Roman" w:cs="Times New Roman"/>
          <w:sz w:val="24"/>
          <w:szCs w:val="24"/>
        </w:rPr>
        <w:t>Это время духовного синтеза жизненного пути.</w:t>
      </w:r>
    </w:p>
    <w:p w:rsidR="00C063B0" w:rsidRPr="001B1794" w:rsidRDefault="00C063B0" w:rsidP="0061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 xml:space="preserve">Качество жизни семьи </w:t>
      </w:r>
      <w:r w:rsidRPr="001B1794">
        <w:rPr>
          <w:rFonts w:ascii="Times New Roman" w:hAnsi="Times New Roman" w:cs="Times New Roman"/>
          <w:b/>
          <w:sz w:val="24"/>
          <w:szCs w:val="24"/>
        </w:rPr>
        <w:t>–</w:t>
      </w:r>
      <w:r w:rsidRPr="001B1794">
        <w:rPr>
          <w:rFonts w:ascii="Times New Roman" w:hAnsi="Times New Roman" w:cs="Times New Roman"/>
          <w:sz w:val="24"/>
          <w:szCs w:val="24"/>
        </w:rPr>
        <w:t xml:space="preserve"> это возможность для близких людей принять приближающуюся смерть родственника, понимать его желания и потребности, уметь оказать необходимую помощь и ухаживать за ним. </w:t>
      </w:r>
    </w:p>
    <w:p w:rsidR="00C063B0" w:rsidRPr="001B1794" w:rsidRDefault="00C063B0" w:rsidP="0061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>В Российской Федерации на современном этапе паллиативную помощь оказывают: центры паллиативной помощи, хосписы, кабинеты противоболевой терапии, больницы и отделения сестринского ухода, отделения паллиативной помощи в структуре многопрофильных стационаров, лечебно-консультативные центры амбулаторной помощи</w:t>
      </w:r>
      <w:r w:rsidRPr="001B1794">
        <w:rPr>
          <w:rFonts w:ascii="Times New Roman" w:hAnsi="Times New Roman" w:cs="Times New Roman"/>
          <w:color w:val="0000FF"/>
          <w:sz w:val="24"/>
          <w:szCs w:val="24"/>
        </w:rPr>
        <w:t xml:space="preserve">. </w:t>
      </w:r>
    </w:p>
    <w:p w:rsidR="00C063B0" w:rsidRPr="001B1794" w:rsidRDefault="00C063B0" w:rsidP="0061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 xml:space="preserve">В этом случае одинаково </w:t>
      </w:r>
      <w:proofErr w:type="gramStart"/>
      <w:r w:rsidRPr="001B1794">
        <w:rPr>
          <w:rFonts w:ascii="Times New Roman" w:hAnsi="Times New Roman" w:cs="Times New Roman"/>
          <w:sz w:val="24"/>
          <w:szCs w:val="24"/>
        </w:rPr>
        <w:t>приемлемы</w:t>
      </w:r>
      <w:proofErr w:type="gramEnd"/>
      <w:r w:rsidRPr="001B1794">
        <w:rPr>
          <w:rFonts w:ascii="Times New Roman" w:hAnsi="Times New Roman" w:cs="Times New Roman"/>
          <w:sz w:val="24"/>
          <w:szCs w:val="24"/>
        </w:rPr>
        <w:t xml:space="preserve"> и помощь на дому, и амбулаторная помощь, которая может быть организована на базе хосписа. Помимо профессиональной медицинской помощи, такую помощь оказывают во всем мире волонтеры – добровольцы.</w:t>
      </w:r>
    </w:p>
    <w:p w:rsidR="00C063B0" w:rsidRPr="001B1794" w:rsidRDefault="00C063B0" w:rsidP="00617C60">
      <w:pPr>
        <w:pStyle w:val="31"/>
        <w:ind w:left="0" w:firstLine="708"/>
        <w:jc w:val="both"/>
        <w:rPr>
          <w:szCs w:val="24"/>
        </w:rPr>
      </w:pPr>
      <w:r w:rsidRPr="001B1794">
        <w:rPr>
          <w:szCs w:val="24"/>
        </w:rPr>
        <w:t>Хоспис – медицинское учреждение, оказывающее медико-социальную помощь, улучшающую качество жизни обреченным людям.</w:t>
      </w:r>
    </w:p>
    <w:p w:rsidR="00C063B0" w:rsidRPr="001B1794" w:rsidRDefault="00C063B0" w:rsidP="00617C60">
      <w:pPr>
        <w:pStyle w:val="31"/>
        <w:ind w:left="0" w:firstLine="708"/>
        <w:jc w:val="both"/>
        <w:rPr>
          <w:color w:val="FF0000"/>
          <w:szCs w:val="24"/>
        </w:rPr>
      </w:pPr>
      <w:r w:rsidRPr="001B1794">
        <w:rPr>
          <w:szCs w:val="24"/>
        </w:rPr>
        <w:t xml:space="preserve">Слово «хоспис» латинского происхождения, означает «дом для приюта». Первый хоспис был создан в Англии Сесилией Сондерс. В конце 60-х годов в Европе и США </w:t>
      </w:r>
      <w:r w:rsidRPr="001B1794">
        <w:rPr>
          <w:szCs w:val="24"/>
        </w:rPr>
        <w:lastRenderedPageBreak/>
        <w:t>зародилось современное хосписное движение. В нашей стране первый хоспис был открыт 1990 году под Санкт-Петербургом в Лахте, затем в 1994 году – в Москве, в Ростове-на-Дону – в 2009 году. Подобные учреждения открывают во многих городах нашей страны.</w:t>
      </w:r>
    </w:p>
    <w:p w:rsidR="00C063B0" w:rsidRPr="001B1794" w:rsidRDefault="00C063B0" w:rsidP="00617C60">
      <w:pPr>
        <w:pStyle w:val="31"/>
        <w:ind w:left="0" w:firstLine="708"/>
        <w:jc w:val="both"/>
        <w:rPr>
          <w:szCs w:val="24"/>
        </w:rPr>
      </w:pPr>
      <w:r w:rsidRPr="001B1794">
        <w:rPr>
          <w:szCs w:val="24"/>
        </w:rPr>
        <w:t>Основные задачи сестры при оказании паллиативной помощи – облегчение боли и смягчение других тягостных симптомов.</w:t>
      </w:r>
    </w:p>
    <w:p w:rsidR="00C063B0" w:rsidRPr="001B1794" w:rsidRDefault="00C063B0" w:rsidP="0061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 xml:space="preserve">Доктор Элизабет Кюблер-Росс определила пять стадий психологической реакции больных, впервые узнавших о терминальной стадии заболевания. Родные и близкие </w:t>
      </w:r>
      <w:proofErr w:type="gramStart"/>
      <w:r w:rsidRPr="001B1794">
        <w:rPr>
          <w:rFonts w:ascii="Times New Roman" w:hAnsi="Times New Roman" w:cs="Times New Roman"/>
          <w:sz w:val="24"/>
          <w:szCs w:val="24"/>
        </w:rPr>
        <w:t>умирающего</w:t>
      </w:r>
      <w:proofErr w:type="gramEnd"/>
      <w:r w:rsidRPr="001B1794">
        <w:rPr>
          <w:rFonts w:ascii="Times New Roman" w:hAnsi="Times New Roman" w:cs="Times New Roman"/>
          <w:sz w:val="24"/>
          <w:szCs w:val="24"/>
        </w:rPr>
        <w:t xml:space="preserve"> проходят те же стадии горевания.</w:t>
      </w:r>
    </w:p>
    <w:p w:rsidR="00C063B0" w:rsidRPr="001B1794" w:rsidRDefault="00C063B0" w:rsidP="0061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>Эмоциональное состояние людей, переживающих горе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0"/>
        <w:gridCol w:w="7518"/>
      </w:tblGrid>
      <w:tr w:rsidR="00C063B0" w:rsidRPr="001B1794" w:rsidTr="004C429E">
        <w:trPr>
          <w:trHeight w:val="629"/>
        </w:trPr>
        <w:tc>
          <w:tcPr>
            <w:tcW w:w="2060" w:type="dxa"/>
            <w:vAlign w:val="center"/>
          </w:tcPr>
          <w:p w:rsidR="00C063B0" w:rsidRPr="001B1794" w:rsidRDefault="00C063B0" w:rsidP="004C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 xml:space="preserve">Стадия </w:t>
            </w:r>
          </w:p>
        </w:tc>
        <w:tc>
          <w:tcPr>
            <w:tcW w:w="7518" w:type="dxa"/>
            <w:vAlign w:val="center"/>
          </w:tcPr>
          <w:p w:rsidR="00C063B0" w:rsidRPr="001B1794" w:rsidRDefault="00C063B0" w:rsidP="004C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C063B0" w:rsidRPr="001B1794" w:rsidTr="004C429E">
        <w:trPr>
          <w:trHeight w:val="320"/>
        </w:trPr>
        <w:tc>
          <w:tcPr>
            <w:tcW w:w="2060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Отрицание</w:t>
            </w:r>
          </w:p>
        </w:tc>
        <w:tc>
          <w:tcPr>
            <w:tcW w:w="7518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Нежелание принимать истину: «этого не может быть», «это ошибка»</w:t>
            </w:r>
          </w:p>
        </w:tc>
      </w:tr>
      <w:tr w:rsidR="00C063B0" w:rsidRPr="001B1794" w:rsidTr="004C429E">
        <w:trPr>
          <w:trHeight w:val="320"/>
        </w:trPr>
        <w:tc>
          <w:tcPr>
            <w:tcW w:w="2060" w:type="dxa"/>
          </w:tcPr>
          <w:p w:rsidR="00C063B0" w:rsidRPr="001B1794" w:rsidRDefault="00C063B0" w:rsidP="004C429E">
            <w:pPr>
              <w:pStyle w:val="af1"/>
              <w:spacing w:before="0" w:after="0"/>
              <w:rPr>
                <w:sz w:val="20"/>
                <w:szCs w:val="20"/>
              </w:rPr>
            </w:pPr>
            <w:r w:rsidRPr="001B1794">
              <w:rPr>
                <w:sz w:val="20"/>
                <w:szCs w:val="20"/>
              </w:rPr>
              <w:t>Гнев, агрессия</w:t>
            </w:r>
          </w:p>
        </w:tc>
        <w:tc>
          <w:tcPr>
            <w:tcW w:w="7518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Фаза негодования, возмущения, протеста: «почему я?», «за что?»</w:t>
            </w:r>
          </w:p>
        </w:tc>
      </w:tr>
      <w:tr w:rsidR="00C063B0" w:rsidRPr="001B1794" w:rsidTr="001B1794">
        <w:trPr>
          <w:trHeight w:val="340"/>
        </w:trPr>
        <w:tc>
          <w:tcPr>
            <w:tcW w:w="2060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Просьба об отсрочке</w:t>
            </w:r>
          </w:p>
        </w:tc>
        <w:tc>
          <w:tcPr>
            <w:tcW w:w="7518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Желание продлить срок жизни: «еще не сейчас», «еще немного»</w:t>
            </w:r>
          </w:p>
        </w:tc>
      </w:tr>
      <w:tr w:rsidR="00C063B0" w:rsidRPr="001B1794" w:rsidTr="001B1794">
        <w:trPr>
          <w:trHeight w:val="289"/>
        </w:trPr>
        <w:tc>
          <w:tcPr>
            <w:tcW w:w="2060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 xml:space="preserve">Депрессия </w:t>
            </w:r>
          </w:p>
        </w:tc>
        <w:tc>
          <w:tcPr>
            <w:tcW w:w="7518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Глубокая печаль, боль, скорбь: « да, это со мной», «все кончено»</w:t>
            </w:r>
          </w:p>
        </w:tc>
      </w:tr>
      <w:tr w:rsidR="00C063B0" w:rsidRPr="001B1794" w:rsidTr="004C429E">
        <w:trPr>
          <w:trHeight w:val="338"/>
        </w:trPr>
        <w:tc>
          <w:tcPr>
            <w:tcW w:w="2060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Принятие смерти</w:t>
            </w:r>
          </w:p>
        </w:tc>
        <w:tc>
          <w:tcPr>
            <w:tcW w:w="7518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Умиротворение, желание покоя: «пусть будет», «это судьба».</w:t>
            </w:r>
          </w:p>
        </w:tc>
      </w:tr>
    </w:tbl>
    <w:p w:rsidR="00C063B0" w:rsidRPr="001B1794" w:rsidRDefault="00C063B0" w:rsidP="006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>Потеря близкого человека нарушает психологическую стабильность личности, усугубляя тяжесть утраты.</w:t>
      </w:r>
    </w:p>
    <w:p w:rsidR="00C063B0" w:rsidRPr="001B1794" w:rsidRDefault="00C063B0" w:rsidP="00617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>Стадии траура/</w:t>
      </w:r>
      <w:r w:rsidRPr="001B1794">
        <w:rPr>
          <w:rFonts w:ascii="Times New Roman" w:hAnsi="Times New Roman" w:cs="Times New Roman"/>
          <w:bCs/>
          <w:sz w:val="24"/>
          <w:szCs w:val="24"/>
        </w:rPr>
        <w:t>горевания человека, испытывающего потерю близкого человека: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1"/>
        <w:gridCol w:w="2223"/>
        <w:gridCol w:w="5529"/>
      </w:tblGrid>
      <w:tr w:rsidR="00C063B0" w:rsidRPr="001B1794" w:rsidTr="004C429E">
        <w:trPr>
          <w:trHeight w:val="530"/>
        </w:trPr>
        <w:tc>
          <w:tcPr>
            <w:tcW w:w="1761" w:type="dxa"/>
            <w:vAlign w:val="center"/>
          </w:tcPr>
          <w:p w:rsidR="00C063B0" w:rsidRPr="001B1794" w:rsidRDefault="00C063B0" w:rsidP="004C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Стадия</w:t>
            </w:r>
          </w:p>
        </w:tc>
        <w:tc>
          <w:tcPr>
            <w:tcW w:w="2223" w:type="dxa"/>
            <w:vAlign w:val="center"/>
          </w:tcPr>
          <w:p w:rsidR="00C063B0" w:rsidRPr="001B1794" w:rsidRDefault="00C063B0" w:rsidP="004C429E">
            <w:pPr>
              <w:ind w:left="-51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</w:tc>
        <w:tc>
          <w:tcPr>
            <w:tcW w:w="5529" w:type="dxa"/>
            <w:vAlign w:val="center"/>
          </w:tcPr>
          <w:p w:rsidR="00C063B0" w:rsidRPr="001B1794" w:rsidRDefault="00C063B0" w:rsidP="004C42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C063B0" w:rsidRPr="001B1794" w:rsidTr="001B1794">
        <w:trPr>
          <w:trHeight w:val="537"/>
        </w:trPr>
        <w:tc>
          <w:tcPr>
            <w:tcW w:w="1761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 xml:space="preserve">Облегчение </w:t>
            </w:r>
          </w:p>
        </w:tc>
        <w:tc>
          <w:tcPr>
            <w:tcW w:w="2223" w:type="dxa"/>
          </w:tcPr>
          <w:p w:rsidR="00C063B0" w:rsidRPr="001B1794" w:rsidRDefault="00C063B0" w:rsidP="004C429E">
            <w:pPr>
              <w:ind w:left="-51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Несколько дней</w:t>
            </w:r>
          </w:p>
        </w:tc>
        <w:tc>
          <w:tcPr>
            <w:tcW w:w="5529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Следует непосредственно за смертью; чувство нереальности, оглушения</w:t>
            </w:r>
          </w:p>
        </w:tc>
      </w:tr>
      <w:tr w:rsidR="00C063B0" w:rsidRPr="001B1794" w:rsidTr="004C429E">
        <w:tc>
          <w:tcPr>
            <w:tcW w:w="1761" w:type="dxa"/>
          </w:tcPr>
          <w:p w:rsidR="00C063B0" w:rsidRPr="001B1794" w:rsidRDefault="00C063B0" w:rsidP="004C429E">
            <w:pPr>
              <w:pStyle w:val="af1"/>
              <w:spacing w:before="0" w:after="0"/>
              <w:rPr>
                <w:sz w:val="20"/>
                <w:szCs w:val="20"/>
              </w:rPr>
            </w:pPr>
            <w:r w:rsidRPr="001B1794">
              <w:rPr>
                <w:sz w:val="20"/>
                <w:szCs w:val="20"/>
              </w:rPr>
              <w:t>Ослабление напряжения</w:t>
            </w:r>
          </w:p>
        </w:tc>
        <w:tc>
          <w:tcPr>
            <w:tcW w:w="2223" w:type="dxa"/>
          </w:tcPr>
          <w:p w:rsidR="00C063B0" w:rsidRPr="001B1794" w:rsidRDefault="00C063B0" w:rsidP="004C429E">
            <w:pPr>
              <w:ind w:left="-51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Около 3 недель</w:t>
            </w:r>
          </w:p>
        </w:tc>
        <w:tc>
          <w:tcPr>
            <w:tcW w:w="5529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Разрешение практических проблем (например, исполнения завещания, вопросы страховки, пенсии)</w:t>
            </w:r>
          </w:p>
        </w:tc>
      </w:tr>
      <w:tr w:rsidR="00C063B0" w:rsidRPr="001B1794" w:rsidTr="001B1794">
        <w:trPr>
          <w:trHeight w:val="473"/>
        </w:trPr>
        <w:tc>
          <w:tcPr>
            <w:tcW w:w="1761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 xml:space="preserve">Отказ, чувство одиночества </w:t>
            </w:r>
          </w:p>
        </w:tc>
        <w:tc>
          <w:tcPr>
            <w:tcW w:w="2223" w:type="dxa"/>
          </w:tcPr>
          <w:p w:rsidR="00C063B0" w:rsidRPr="001B1794" w:rsidRDefault="00C063B0" w:rsidP="004C429E">
            <w:pPr>
              <w:ind w:left="-51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3–4 месяца</w:t>
            </w:r>
          </w:p>
        </w:tc>
        <w:tc>
          <w:tcPr>
            <w:tcW w:w="5529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Неуверенность, покинутость, жалость к себе: «Как жить дальше?»</w:t>
            </w:r>
          </w:p>
        </w:tc>
      </w:tr>
      <w:tr w:rsidR="00C063B0" w:rsidRPr="001B1794" w:rsidTr="001B1794">
        <w:trPr>
          <w:trHeight w:val="725"/>
        </w:trPr>
        <w:tc>
          <w:tcPr>
            <w:tcW w:w="1761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 xml:space="preserve">Воспоминания </w:t>
            </w:r>
          </w:p>
        </w:tc>
        <w:tc>
          <w:tcPr>
            <w:tcW w:w="2223" w:type="dxa"/>
          </w:tcPr>
          <w:p w:rsidR="00C063B0" w:rsidRPr="001B1794" w:rsidRDefault="00C063B0" w:rsidP="004C429E">
            <w:pPr>
              <w:ind w:left="-51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12–15 месяцев</w:t>
            </w:r>
          </w:p>
        </w:tc>
        <w:tc>
          <w:tcPr>
            <w:tcW w:w="5529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Попытка воспроизвести радостные чувства и события прошлого. Визуальные и слуховые галлюцинации, возможны попытки суицида</w:t>
            </w:r>
          </w:p>
        </w:tc>
      </w:tr>
      <w:tr w:rsidR="00C063B0" w:rsidRPr="001B1794" w:rsidTr="004C429E">
        <w:tc>
          <w:tcPr>
            <w:tcW w:w="1761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Начало новой жизни</w:t>
            </w:r>
          </w:p>
        </w:tc>
        <w:tc>
          <w:tcPr>
            <w:tcW w:w="2223" w:type="dxa"/>
          </w:tcPr>
          <w:p w:rsidR="00C063B0" w:rsidRPr="001B1794" w:rsidRDefault="00C063B0" w:rsidP="004C429E">
            <w:pPr>
              <w:ind w:left="-51" w:right="-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Индивидуально</w:t>
            </w:r>
          </w:p>
        </w:tc>
        <w:tc>
          <w:tcPr>
            <w:tcW w:w="5529" w:type="dxa"/>
          </w:tcPr>
          <w:p w:rsidR="00C063B0" w:rsidRPr="001B1794" w:rsidRDefault="00C063B0" w:rsidP="004C42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1794">
              <w:rPr>
                <w:rFonts w:ascii="Times New Roman" w:hAnsi="Times New Roman" w:cs="Times New Roman"/>
                <w:sz w:val="20"/>
                <w:szCs w:val="20"/>
              </w:rPr>
              <w:t>Интенсивные занятия домом, дачей, хобби, встречи с друзьями; жизнь продолжается, но дни рождения, праздники и день смерти всё ещё болезненны</w:t>
            </w:r>
          </w:p>
        </w:tc>
      </w:tr>
    </w:tbl>
    <w:p w:rsidR="001B1794" w:rsidRDefault="001B1794" w:rsidP="001B17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63B0" w:rsidRPr="001B1794" w:rsidRDefault="00C063B0" w:rsidP="00617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794">
        <w:rPr>
          <w:rFonts w:ascii="Times New Roman" w:hAnsi="Times New Roman" w:cs="Times New Roman"/>
          <w:sz w:val="24"/>
          <w:szCs w:val="24"/>
        </w:rPr>
        <w:t xml:space="preserve">Стадии горевания условны, не всегда последовательно чередуют друг друга. Каждый человек воспринимает потерю </w:t>
      </w:r>
      <w:proofErr w:type="gramStart"/>
      <w:r w:rsidRPr="001B1794">
        <w:rPr>
          <w:rFonts w:ascii="Times New Roman" w:hAnsi="Times New Roman" w:cs="Times New Roman"/>
          <w:sz w:val="24"/>
          <w:szCs w:val="24"/>
        </w:rPr>
        <w:t>близкого</w:t>
      </w:r>
      <w:proofErr w:type="gramEnd"/>
      <w:r w:rsidRPr="001B1794">
        <w:rPr>
          <w:rFonts w:ascii="Times New Roman" w:hAnsi="Times New Roman" w:cs="Times New Roman"/>
          <w:sz w:val="24"/>
          <w:szCs w:val="24"/>
        </w:rPr>
        <w:t xml:space="preserve"> по-разному, индивидуально.</w:t>
      </w:r>
    </w:p>
    <w:p w:rsidR="009023A0" w:rsidRPr="00C063B0" w:rsidRDefault="00C063B0" w:rsidP="00617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794">
        <w:rPr>
          <w:rFonts w:ascii="Times New Roman" w:hAnsi="Times New Roman" w:cs="Times New Roman"/>
          <w:sz w:val="24"/>
          <w:szCs w:val="24"/>
        </w:rPr>
        <w:tab/>
        <w:t>«…Тот, кого уже нет, продолжает жить между нами в своих идеях, в своих делах, своим примером…». К.А.Тимирязев.</w:t>
      </w:r>
    </w:p>
    <w:sectPr w:rsidR="009023A0" w:rsidRPr="00C063B0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FA7"/>
    <w:multiLevelType w:val="hybridMultilevel"/>
    <w:tmpl w:val="5148AC4E"/>
    <w:lvl w:ilvl="0" w:tplc="0248FA42">
      <w:numFmt w:val="bullet"/>
      <w:lvlText w:val=""/>
      <w:lvlJc w:val="left"/>
      <w:pPr>
        <w:tabs>
          <w:tab w:val="num" w:pos="398"/>
        </w:tabs>
        <w:ind w:left="965" w:hanging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1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8240A"/>
    <w:multiLevelType w:val="hybridMultilevel"/>
    <w:tmpl w:val="813E95E4"/>
    <w:lvl w:ilvl="0" w:tplc="957AD172">
      <w:start w:val="1"/>
      <w:numFmt w:val="bullet"/>
      <w:lvlText w:val="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8D6075"/>
    <w:multiLevelType w:val="hybridMultilevel"/>
    <w:tmpl w:val="3BEE6744"/>
    <w:lvl w:ilvl="0" w:tplc="2C7C02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166B7"/>
    <w:multiLevelType w:val="hybridMultilevel"/>
    <w:tmpl w:val="821CD95C"/>
    <w:lvl w:ilvl="0" w:tplc="C6AE973C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D6537"/>
    <w:multiLevelType w:val="hybridMultilevel"/>
    <w:tmpl w:val="73340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5654A0"/>
    <w:multiLevelType w:val="hybridMultilevel"/>
    <w:tmpl w:val="95DE0E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1851FF"/>
    <w:multiLevelType w:val="hybridMultilevel"/>
    <w:tmpl w:val="F07EA256"/>
    <w:lvl w:ilvl="0" w:tplc="677A4968">
      <w:start w:val="1"/>
      <w:numFmt w:val="bullet"/>
      <w:lvlText w:val="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b w:val="0"/>
        <w:i w:val="0"/>
      </w:rPr>
    </w:lvl>
    <w:lvl w:ilvl="1" w:tplc="E3A49D46">
      <w:start w:val="1"/>
      <w:numFmt w:val="bullet"/>
      <w:lvlText w:val=""/>
      <w:lvlJc w:val="left"/>
      <w:pPr>
        <w:tabs>
          <w:tab w:val="num" w:pos="2048"/>
        </w:tabs>
        <w:ind w:left="2048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0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EB7A3A"/>
    <w:multiLevelType w:val="hybridMultilevel"/>
    <w:tmpl w:val="95DE0E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F1D507C"/>
    <w:multiLevelType w:val="hybridMultilevel"/>
    <w:tmpl w:val="BD7A9B48"/>
    <w:lvl w:ilvl="0" w:tplc="E7BCDCDA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3">
    <w:nsid w:val="20B32DC3"/>
    <w:multiLevelType w:val="hybridMultilevel"/>
    <w:tmpl w:val="802EED5A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C9102BC"/>
    <w:multiLevelType w:val="hybridMultilevel"/>
    <w:tmpl w:val="13FABB2E"/>
    <w:lvl w:ilvl="0" w:tplc="B9A2F94C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5771F9"/>
    <w:multiLevelType w:val="hybridMultilevel"/>
    <w:tmpl w:val="435200BA"/>
    <w:lvl w:ilvl="0" w:tplc="5DCCF38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5A0095"/>
    <w:multiLevelType w:val="hybridMultilevel"/>
    <w:tmpl w:val="1C6EF1E6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4312EA"/>
    <w:multiLevelType w:val="hybridMultilevel"/>
    <w:tmpl w:val="849E4658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2C087FD2">
      <w:start w:val="1"/>
      <w:numFmt w:val="bullet"/>
      <w:lvlText w:val="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6E74D3B6">
      <w:start w:val="1"/>
      <w:numFmt w:val="bullet"/>
      <w:lvlText w:val="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C1FE1"/>
    <w:multiLevelType w:val="hybridMultilevel"/>
    <w:tmpl w:val="D0F838DE"/>
    <w:lvl w:ilvl="0" w:tplc="1BC82500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ED0C12"/>
    <w:multiLevelType w:val="hybridMultilevel"/>
    <w:tmpl w:val="61AEEF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50082"/>
    <w:multiLevelType w:val="hybridMultilevel"/>
    <w:tmpl w:val="39E67E4C"/>
    <w:lvl w:ilvl="0" w:tplc="89C8469C">
      <w:start w:val="1"/>
      <w:numFmt w:val="bullet"/>
      <w:lvlText w:val="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D6344B"/>
    <w:multiLevelType w:val="hybridMultilevel"/>
    <w:tmpl w:val="A5A6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BD24A3"/>
    <w:multiLevelType w:val="hybridMultilevel"/>
    <w:tmpl w:val="AFD03B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A308B9"/>
    <w:multiLevelType w:val="hybridMultilevel"/>
    <w:tmpl w:val="95DE0E9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1554EFB"/>
    <w:multiLevelType w:val="hybridMultilevel"/>
    <w:tmpl w:val="DC3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45948"/>
    <w:multiLevelType w:val="hybridMultilevel"/>
    <w:tmpl w:val="D2024D0A"/>
    <w:lvl w:ilvl="0" w:tplc="A7ECBC8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C43146"/>
    <w:multiLevelType w:val="hybridMultilevel"/>
    <w:tmpl w:val="1FE88144"/>
    <w:lvl w:ilvl="0" w:tplc="4EBC171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D81EBA"/>
    <w:multiLevelType w:val="hybridMultilevel"/>
    <w:tmpl w:val="EE20BF70"/>
    <w:lvl w:ilvl="0" w:tplc="F64A1BC2">
      <w:start w:val="1"/>
      <w:numFmt w:val="bullet"/>
      <w:lvlText w:val=""/>
      <w:lvlJc w:val="left"/>
      <w:pPr>
        <w:tabs>
          <w:tab w:val="num" w:pos="340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4D4558"/>
    <w:multiLevelType w:val="hybridMultilevel"/>
    <w:tmpl w:val="15F24812"/>
    <w:lvl w:ilvl="0" w:tplc="677A496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A11235"/>
    <w:multiLevelType w:val="hybridMultilevel"/>
    <w:tmpl w:val="4C2EFD6C"/>
    <w:lvl w:ilvl="0" w:tplc="50680F9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7"/>
  </w:num>
  <w:num w:numId="5">
    <w:abstractNumId w:val="8"/>
  </w:num>
  <w:num w:numId="6">
    <w:abstractNumId w:val="25"/>
  </w:num>
  <w:num w:numId="7">
    <w:abstractNumId w:val="33"/>
  </w:num>
  <w:num w:numId="8">
    <w:abstractNumId w:val="1"/>
  </w:num>
  <w:num w:numId="9">
    <w:abstractNumId w:val="16"/>
  </w:num>
  <w:num w:numId="10">
    <w:abstractNumId w:val="15"/>
  </w:num>
  <w:num w:numId="11">
    <w:abstractNumId w:val="5"/>
  </w:num>
  <w:num w:numId="12">
    <w:abstractNumId w:val="28"/>
  </w:num>
  <w:num w:numId="13">
    <w:abstractNumId w:val="4"/>
  </w:num>
  <w:num w:numId="14">
    <w:abstractNumId w:val="30"/>
  </w:num>
  <w:num w:numId="15">
    <w:abstractNumId w:val="23"/>
  </w:num>
  <w:num w:numId="16">
    <w:abstractNumId w:val="32"/>
  </w:num>
  <w:num w:numId="17">
    <w:abstractNumId w:val="29"/>
  </w:num>
  <w:num w:numId="18">
    <w:abstractNumId w:val="9"/>
  </w:num>
  <w:num w:numId="19">
    <w:abstractNumId w:val="18"/>
  </w:num>
  <w:num w:numId="20">
    <w:abstractNumId w:val="19"/>
  </w:num>
  <w:num w:numId="21">
    <w:abstractNumId w:val="31"/>
  </w:num>
  <w:num w:numId="22">
    <w:abstractNumId w:val="13"/>
  </w:num>
  <w:num w:numId="23">
    <w:abstractNumId w:val="0"/>
  </w:num>
  <w:num w:numId="24">
    <w:abstractNumId w:val="21"/>
  </w:num>
  <w:num w:numId="25">
    <w:abstractNumId w:val="27"/>
  </w:num>
  <w:num w:numId="26">
    <w:abstractNumId w:val="6"/>
  </w:num>
  <w:num w:numId="27">
    <w:abstractNumId w:val="20"/>
  </w:num>
  <w:num w:numId="28">
    <w:abstractNumId w:val="24"/>
  </w:num>
  <w:num w:numId="29">
    <w:abstractNumId w:val="26"/>
  </w:num>
  <w:num w:numId="30">
    <w:abstractNumId w:val="3"/>
  </w:num>
  <w:num w:numId="31">
    <w:abstractNumId w:val="22"/>
  </w:num>
  <w:num w:numId="32">
    <w:abstractNumId w:val="11"/>
  </w:num>
  <w:num w:numId="33">
    <w:abstractNumId w:val="12"/>
  </w:num>
  <w:num w:numId="34">
    <w:abstractNumId w:val="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4F8F"/>
    <w:rsid w:val="0001740F"/>
    <w:rsid w:val="000424F5"/>
    <w:rsid w:val="000701CD"/>
    <w:rsid w:val="00070275"/>
    <w:rsid w:val="00093308"/>
    <w:rsid w:val="000C1769"/>
    <w:rsid w:val="000C6AA1"/>
    <w:rsid w:val="000C7CE8"/>
    <w:rsid w:val="000D6075"/>
    <w:rsid w:val="00106E22"/>
    <w:rsid w:val="00124001"/>
    <w:rsid w:val="00153405"/>
    <w:rsid w:val="0015485D"/>
    <w:rsid w:val="001621A9"/>
    <w:rsid w:val="0016443E"/>
    <w:rsid w:val="00165D8F"/>
    <w:rsid w:val="0018025E"/>
    <w:rsid w:val="001A00CB"/>
    <w:rsid w:val="001A3328"/>
    <w:rsid w:val="001A44C7"/>
    <w:rsid w:val="001B1794"/>
    <w:rsid w:val="001C0361"/>
    <w:rsid w:val="001E5FC3"/>
    <w:rsid w:val="00207D47"/>
    <w:rsid w:val="00210F14"/>
    <w:rsid w:val="00254AE2"/>
    <w:rsid w:val="0026039C"/>
    <w:rsid w:val="00265B0E"/>
    <w:rsid w:val="002921B9"/>
    <w:rsid w:val="002B2882"/>
    <w:rsid w:val="002B604C"/>
    <w:rsid w:val="002D10F5"/>
    <w:rsid w:val="002E52C3"/>
    <w:rsid w:val="002E7BC3"/>
    <w:rsid w:val="002F68E6"/>
    <w:rsid w:val="00316388"/>
    <w:rsid w:val="0032786F"/>
    <w:rsid w:val="003331BD"/>
    <w:rsid w:val="0033489B"/>
    <w:rsid w:val="00335005"/>
    <w:rsid w:val="0034009A"/>
    <w:rsid w:val="00374ED3"/>
    <w:rsid w:val="003E2024"/>
    <w:rsid w:val="003F14DF"/>
    <w:rsid w:val="003F2446"/>
    <w:rsid w:val="0040242D"/>
    <w:rsid w:val="004418BE"/>
    <w:rsid w:val="00444898"/>
    <w:rsid w:val="0045203F"/>
    <w:rsid w:val="00462991"/>
    <w:rsid w:val="00470FA2"/>
    <w:rsid w:val="00484658"/>
    <w:rsid w:val="00494B0A"/>
    <w:rsid w:val="004A1DF6"/>
    <w:rsid w:val="004B747D"/>
    <w:rsid w:val="004E7923"/>
    <w:rsid w:val="004F1BCA"/>
    <w:rsid w:val="005330AF"/>
    <w:rsid w:val="00553C68"/>
    <w:rsid w:val="00555E83"/>
    <w:rsid w:val="00557FE3"/>
    <w:rsid w:val="005723FA"/>
    <w:rsid w:val="0058311F"/>
    <w:rsid w:val="005956E4"/>
    <w:rsid w:val="005A4BC8"/>
    <w:rsid w:val="005A64D4"/>
    <w:rsid w:val="005E6407"/>
    <w:rsid w:val="005E7086"/>
    <w:rsid w:val="00601993"/>
    <w:rsid w:val="00603A81"/>
    <w:rsid w:val="00617C60"/>
    <w:rsid w:val="00632757"/>
    <w:rsid w:val="006555D3"/>
    <w:rsid w:val="006809CA"/>
    <w:rsid w:val="00686D18"/>
    <w:rsid w:val="006B43A7"/>
    <w:rsid w:val="006C110E"/>
    <w:rsid w:val="006C20EE"/>
    <w:rsid w:val="006E467F"/>
    <w:rsid w:val="006F0F6F"/>
    <w:rsid w:val="006F79BD"/>
    <w:rsid w:val="00705D12"/>
    <w:rsid w:val="007131B3"/>
    <w:rsid w:val="007150F4"/>
    <w:rsid w:val="00716354"/>
    <w:rsid w:val="00720AE3"/>
    <w:rsid w:val="0073011C"/>
    <w:rsid w:val="0075729F"/>
    <w:rsid w:val="0078304F"/>
    <w:rsid w:val="007A457F"/>
    <w:rsid w:val="007C5C50"/>
    <w:rsid w:val="007E588C"/>
    <w:rsid w:val="007E71AC"/>
    <w:rsid w:val="0080009A"/>
    <w:rsid w:val="00805638"/>
    <w:rsid w:val="00807936"/>
    <w:rsid w:val="008117D2"/>
    <w:rsid w:val="00831D69"/>
    <w:rsid w:val="00840D60"/>
    <w:rsid w:val="00846B1E"/>
    <w:rsid w:val="0088140F"/>
    <w:rsid w:val="00891FBA"/>
    <w:rsid w:val="008C2813"/>
    <w:rsid w:val="009023A0"/>
    <w:rsid w:val="0094004F"/>
    <w:rsid w:val="0094731C"/>
    <w:rsid w:val="009538D0"/>
    <w:rsid w:val="009620E8"/>
    <w:rsid w:val="009728D9"/>
    <w:rsid w:val="0097792F"/>
    <w:rsid w:val="009A1A92"/>
    <w:rsid w:val="009D34D5"/>
    <w:rsid w:val="00A36634"/>
    <w:rsid w:val="00A562D7"/>
    <w:rsid w:val="00A61F80"/>
    <w:rsid w:val="00A739D1"/>
    <w:rsid w:val="00A767FE"/>
    <w:rsid w:val="00A84204"/>
    <w:rsid w:val="00A933AA"/>
    <w:rsid w:val="00AC1553"/>
    <w:rsid w:val="00B47A40"/>
    <w:rsid w:val="00BA3A4E"/>
    <w:rsid w:val="00BB009F"/>
    <w:rsid w:val="00BC268E"/>
    <w:rsid w:val="00BC26DF"/>
    <w:rsid w:val="00BE0954"/>
    <w:rsid w:val="00BE44AC"/>
    <w:rsid w:val="00C04EB2"/>
    <w:rsid w:val="00C063B0"/>
    <w:rsid w:val="00C2307C"/>
    <w:rsid w:val="00C23CFE"/>
    <w:rsid w:val="00C2681F"/>
    <w:rsid w:val="00C84C70"/>
    <w:rsid w:val="00C92B90"/>
    <w:rsid w:val="00C95C00"/>
    <w:rsid w:val="00CA366F"/>
    <w:rsid w:val="00CD066F"/>
    <w:rsid w:val="00CD5911"/>
    <w:rsid w:val="00CE4CA1"/>
    <w:rsid w:val="00D05255"/>
    <w:rsid w:val="00D05D58"/>
    <w:rsid w:val="00D209CD"/>
    <w:rsid w:val="00D3312C"/>
    <w:rsid w:val="00D4274A"/>
    <w:rsid w:val="00D51425"/>
    <w:rsid w:val="00D70C3F"/>
    <w:rsid w:val="00D868CA"/>
    <w:rsid w:val="00DA785F"/>
    <w:rsid w:val="00DD5E34"/>
    <w:rsid w:val="00DE70AD"/>
    <w:rsid w:val="00DF648A"/>
    <w:rsid w:val="00E02CE6"/>
    <w:rsid w:val="00E06DC1"/>
    <w:rsid w:val="00E16EB6"/>
    <w:rsid w:val="00E405A9"/>
    <w:rsid w:val="00E429F4"/>
    <w:rsid w:val="00E45A96"/>
    <w:rsid w:val="00E8247B"/>
    <w:rsid w:val="00EA0BCE"/>
    <w:rsid w:val="00EA2835"/>
    <w:rsid w:val="00EA7B87"/>
    <w:rsid w:val="00EB0840"/>
    <w:rsid w:val="00EB367E"/>
    <w:rsid w:val="00EC05C6"/>
    <w:rsid w:val="00EC168F"/>
    <w:rsid w:val="00EC50E1"/>
    <w:rsid w:val="00EE359F"/>
    <w:rsid w:val="00EF271E"/>
    <w:rsid w:val="00EF53E1"/>
    <w:rsid w:val="00F172FC"/>
    <w:rsid w:val="00F21D3B"/>
    <w:rsid w:val="00F338F2"/>
    <w:rsid w:val="00F40179"/>
    <w:rsid w:val="00F50588"/>
    <w:rsid w:val="00F53DF2"/>
    <w:rsid w:val="00F804DC"/>
    <w:rsid w:val="00F85BE7"/>
    <w:rsid w:val="00FA3B05"/>
    <w:rsid w:val="00FB6C3C"/>
    <w:rsid w:val="00FC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uiPriority w:val="9"/>
    <w:qFormat/>
    <w:rsid w:val="00D20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024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242D"/>
    <w:rPr>
      <w:rFonts w:ascii="Arial" w:eastAsia="Times New Roman" w:hAnsi="Arial" w:cs="Arial"/>
      <w:b/>
      <w:bCs/>
      <w:sz w:val="26"/>
      <w:szCs w:val="26"/>
    </w:rPr>
  </w:style>
  <w:style w:type="paragraph" w:styleId="ad">
    <w:name w:val="Body Text"/>
    <w:basedOn w:val="a"/>
    <w:link w:val="ae"/>
    <w:rsid w:val="0040242D"/>
    <w:pPr>
      <w:tabs>
        <w:tab w:val="left" w:pos="-1276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40242D"/>
    <w:rPr>
      <w:rFonts w:ascii="Arial" w:eastAsia="Times New Roman" w:hAnsi="Arial" w:cs="Times New Roman"/>
      <w:sz w:val="28"/>
      <w:szCs w:val="20"/>
    </w:rPr>
  </w:style>
  <w:style w:type="paragraph" w:styleId="af">
    <w:name w:val="Body Text Indent"/>
    <w:basedOn w:val="a"/>
    <w:link w:val="af0"/>
    <w:rsid w:val="0040242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0242D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4024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0242D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402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32786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f2">
    <w:name w:val="Block Text"/>
    <w:basedOn w:val="a"/>
    <w:rsid w:val="0032786F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D20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4345">
                  <w:marLeft w:val="0"/>
                  <w:marRight w:val="0"/>
                  <w:marTop w:val="0"/>
                  <w:marBottom w:val="0"/>
                  <w:divBdr>
                    <w:top w:val="single" w:sz="12" w:space="14" w:color="6EC5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kipedia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ookmix.ru/bookpublisher.phtml?s_publisher=&#1044;&#1080;&#1083;&#1103;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46A1-603C-4EAE-9F32-C4C5710A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10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89</cp:revision>
  <cp:lastPrinted>2016-03-12T13:12:00Z</cp:lastPrinted>
  <dcterms:created xsi:type="dcterms:W3CDTF">2013-11-10T08:52:00Z</dcterms:created>
  <dcterms:modified xsi:type="dcterms:W3CDTF">2018-01-10T13:56:00Z</dcterms:modified>
</cp:coreProperties>
</file>