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DC" w:rsidRPr="001C34C7" w:rsidRDefault="00BE05DC" w:rsidP="00BE05DC">
      <w:pPr>
        <w:jc w:val="center"/>
        <w:rPr>
          <w:b/>
        </w:rPr>
      </w:pPr>
      <w:r w:rsidRPr="001C34C7">
        <w:rPr>
          <w:b/>
        </w:rPr>
        <w:t>Министерство здравоохранения Ростовской области</w:t>
      </w:r>
    </w:p>
    <w:p w:rsidR="00BE05DC" w:rsidRPr="001C34C7" w:rsidRDefault="00FF5F33" w:rsidP="00BE05DC">
      <w:pPr>
        <w:jc w:val="center"/>
        <w:rPr>
          <w:b/>
        </w:rPr>
      </w:pPr>
      <w:r>
        <w:rPr>
          <w:b/>
        </w:rPr>
        <w:t>г</w:t>
      </w:r>
      <w:r w:rsidR="00BE05DC" w:rsidRPr="001C34C7">
        <w:rPr>
          <w:b/>
        </w:rPr>
        <w:t>осударственное</w:t>
      </w:r>
      <w:r w:rsidR="00BE05DC">
        <w:rPr>
          <w:b/>
        </w:rPr>
        <w:t xml:space="preserve"> бюджетное</w:t>
      </w:r>
      <w:r w:rsidR="00BE05DC" w:rsidRPr="001C34C7">
        <w:rPr>
          <w:b/>
        </w:rPr>
        <w:t xml:space="preserve"> профессиональное образовательное учреждение Ростовской области  «Ростовский базовый медицинский колледж»</w:t>
      </w:r>
    </w:p>
    <w:p w:rsidR="003307F8" w:rsidRPr="00FC3439" w:rsidRDefault="003307F8" w:rsidP="0033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291730" w:rsidRDefault="00291730" w:rsidP="0033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</w:p>
    <w:p w:rsidR="003307F8" w:rsidRPr="00FC3439" w:rsidRDefault="003307F8" w:rsidP="0033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</w:p>
    <w:p w:rsidR="00085E1B" w:rsidRDefault="00085E1B" w:rsidP="00330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40"/>
          <w:szCs w:val="40"/>
        </w:rPr>
      </w:pPr>
    </w:p>
    <w:p w:rsidR="00FF5F33" w:rsidRPr="002C2269" w:rsidRDefault="00FF5F33" w:rsidP="00FF5F33">
      <w:pPr>
        <w:jc w:val="center"/>
        <w:rPr>
          <w:b/>
          <w:sz w:val="32"/>
          <w:szCs w:val="32"/>
        </w:rPr>
      </w:pPr>
      <w:r w:rsidRPr="002C2269">
        <w:rPr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FF5F33" w:rsidRPr="002C2269" w:rsidRDefault="00FF5F33" w:rsidP="00FF5F33">
      <w:pPr>
        <w:jc w:val="center"/>
        <w:rPr>
          <w:b/>
          <w:sz w:val="32"/>
          <w:szCs w:val="32"/>
        </w:rPr>
      </w:pPr>
      <w:r w:rsidRPr="002C2269">
        <w:rPr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3307F8" w:rsidRDefault="003307F8" w:rsidP="003307F8">
      <w:pPr>
        <w:jc w:val="center"/>
        <w:rPr>
          <w:b/>
          <w:sz w:val="32"/>
          <w:szCs w:val="32"/>
        </w:rPr>
      </w:pPr>
    </w:p>
    <w:p w:rsidR="006D16A6" w:rsidRDefault="006D16A6" w:rsidP="003307F8">
      <w:pPr>
        <w:jc w:val="center"/>
        <w:rPr>
          <w:b/>
          <w:sz w:val="32"/>
          <w:szCs w:val="32"/>
        </w:rPr>
      </w:pPr>
    </w:p>
    <w:p w:rsidR="00BE05DC" w:rsidRPr="00FD2D1A" w:rsidRDefault="003307F8" w:rsidP="00BE05DC">
      <w:pPr>
        <w:spacing w:line="360" w:lineRule="auto"/>
        <w:jc w:val="center"/>
        <w:rPr>
          <w:b/>
          <w:sz w:val="28"/>
          <w:szCs w:val="28"/>
        </w:rPr>
      </w:pPr>
      <w:r w:rsidRPr="00E846B4">
        <w:rPr>
          <w:b/>
          <w:sz w:val="32"/>
          <w:szCs w:val="32"/>
        </w:rPr>
        <w:t>МДК</w:t>
      </w:r>
      <w:r w:rsidR="00286065">
        <w:rPr>
          <w:b/>
          <w:sz w:val="32"/>
          <w:szCs w:val="32"/>
        </w:rPr>
        <w:t>.</w:t>
      </w:r>
      <w:r w:rsidR="006D16A6">
        <w:rPr>
          <w:b/>
          <w:sz w:val="32"/>
          <w:szCs w:val="32"/>
        </w:rPr>
        <w:t>0</w:t>
      </w:r>
      <w:r w:rsidR="00F807B2">
        <w:rPr>
          <w:b/>
          <w:sz w:val="32"/>
          <w:szCs w:val="32"/>
        </w:rPr>
        <w:t>7</w:t>
      </w:r>
      <w:r w:rsidR="006D16A6">
        <w:rPr>
          <w:b/>
          <w:sz w:val="32"/>
          <w:szCs w:val="32"/>
        </w:rPr>
        <w:t>.</w:t>
      </w:r>
      <w:r w:rsidRPr="00E846B4">
        <w:rPr>
          <w:b/>
          <w:sz w:val="32"/>
          <w:szCs w:val="32"/>
        </w:rPr>
        <w:t>01</w:t>
      </w:r>
      <w:r w:rsidR="00A754CB">
        <w:rPr>
          <w:b/>
          <w:sz w:val="32"/>
          <w:szCs w:val="32"/>
        </w:rPr>
        <w:t>.</w:t>
      </w:r>
      <w:r w:rsidRPr="00E846B4">
        <w:rPr>
          <w:b/>
          <w:sz w:val="32"/>
          <w:szCs w:val="32"/>
        </w:rPr>
        <w:t xml:space="preserve"> «</w:t>
      </w:r>
      <w:r w:rsidR="00BE05DC" w:rsidRPr="002F7B30">
        <w:rPr>
          <w:b/>
          <w:sz w:val="32"/>
          <w:szCs w:val="32"/>
        </w:rPr>
        <w:t>Безопасная среда для пациента и персонала»</w:t>
      </w:r>
      <w:r w:rsidR="00BE05DC" w:rsidRPr="00FD2D1A">
        <w:rPr>
          <w:b/>
          <w:sz w:val="28"/>
          <w:szCs w:val="28"/>
        </w:rPr>
        <w:t xml:space="preserve"> </w:t>
      </w:r>
    </w:p>
    <w:p w:rsidR="00BE05DC" w:rsidRPr="00F5300C" w:rsidRDefault="00BE05DC" w:rsidP="00BE05DC">
      <w:pPr>
        <w:jc w:val="center"/>
        <w:rPr>
          <w:b/>
          <w:sz w:val="36"/>
          <w:szCs w:val="36"/>
        </w:rPr>
      </w:pPr>
    </w:p>
    <w:p w:rsidR="003307F8" w:rsidRPr="00FC3439" w:rsidRDefault="003307F8" w:rsidP="003307F8">
      <w:pPr>
        <w:jc w:val="center"/>
        <w:rPr>
          <w:b/>
          <w:sz w:val="36"/>
          <w:szCs w:val="36"/>
        </w:rPr>
      </w:pPr>
    </w:p>
    <w:p w:rsidR="003307F8" w:rsidRPr="00FC3439" w:rsidRDefault="003307F8" w:rsidP="003307F8">
      <w:pPr>
        <w:jc w:val="center"/>
        <w:rPr>
          <w:b/>
          <w:sz w:val="40"/>
          <w:szCs w:val="40"/>
        </w:rPr>
      </w:pPr>
      <w:r w:rsidRPr="00FC3439">
        <w:rPr>
          <w:b/>
          <w:sz w:val="40"/>
          <w:szCs w:val="40"/>
        </w:rPr>
        <w:t xml:space="preserve">УЧЕБНО-МЕТОДИЧЕСКИЙ </w:t>
      </w:r>
    </w:p>
    <w:p w:rsidR="003307F8" w:rsidRPr="00FC3439" w:rsidRDefault="003307F8" w:rsidP="003307F8">
      <w:pPr>
        <w:jc w:val="center"/>
        <w:rPr>
          <w:b/>
          <w:sz w:val="40"/>
          <w:szCs w:val="40"/>
        </w:rPr>
      </w:pPr>
      <w:r w:rsidRPr="00FC3439">
        <w:rPr>
          <w:b/>
          <w:sz w:val="40"/>
          <w:szCs w:val="40"/>
        </w:rPr>
        <w:t>КОМПЛЕКС</w:t>
      </w:r>
    </w:p>
    <w:p w:rsidR="003307F8" w:rsidRDefault="003307F8" w:rsidP="003307F8">
      <w:pPr>
        <w:rPr>
          <w:b/>
          <w:sz w:val="36"/>
          <w:szCs w:val="36"/>
        </w:rPr>
      </w:pPr>
    </w:p>
    <w:p w:rsidR="006D16A6" w:rsidRDefault="006D16A6" w:rsidP="003307F8">
      <w:pPr>
        <w:rPr>
          <w:b/>
          <w:sz w:val="36"/>
          <w:szCs w:val="36"/>
        </w:rPr>
      </w:pPr>
    </w:p>
    <w:p w:rsidR="003307F8" w:rsidRPr="00470FA2" w:rsidRDefault="003307F8" w:rsidP="003307F8">
      <w:pPr>
        <w:rPr>
          <w:b/>
          <w:sz w:val="36"/>
          <w:szCs w:val="36"/>
        </w:rPr>
      </w:pPr>
      <w:r w:rsidRPr="00470FA2">
        <w:rPr>
          <w:b/>
          <w:sz w:val="36"/>
          <w:szCs w:val="36"/>
        </w:rPr>
        <w:t>ПО ТЕМЕ:</w:t>
      </w:r>
    </w:p>
    <w:p w:rsidR="006D2D41" w:rsidRDefault="006D2D41" w:rsidP="003307F8">
      <w:pPr>
        <w:jc w:val="center"/>
        <w:rPr>
          <w:b/>
          <w:sz w:val="48"/>
          <w:szCs w:val="48"/>
        </w:rPr>
      </w:pPr>
    </w:p>
    <w:p w:rsidR="006D2D41" w:rsidRDefault="003307F8" w:rsidP="003307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Философия сестринского дела. </w:t>
      </w:r>
    </w:p>
    <w:p w:rsidR="006D2D41" w:rsidRDefault="003307F8" w:rsidP="003307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Основные потребности человека. </w:t>
      </w:r>
    </w:p>
    <w:p w:rsidR="003307F8" w:rsidRPr="00373935" w:rsidRDefault="00F807B2" w:rsidP="003307F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Модели сестринского дела</w:t>
      </w:r>
    </w:p>
    <w:p w:rsidR="003307F8" w:rsidRPr="00373935" w:rsidRDefault="003307F8" w:rsidP="003307F8">
      <w:pPr>
        <w:jc w:val="center"/>
        <w:rPr>
          <w:b/>
          <w:sz w:val="48"/>
          <w:szCs w:val="48"/>
        </w:rPr>
      </w:pPr>
    </w:p>
    <w:p w:rsidR="003307F8" w:rsidRPr="00470FA2" w:rsidRDefault="003307F8" w:rsidP="003307F8">
      <w:pPr>
        <w:jc w:val="center"/>
        <w:rPr>
          <w:b/>
          <w:sz w:val="48"/>
          <w:szCs w:val="48"/>
        </w:rPr>
      </w:pPr>
    </w:p>
    <w:p w:rsidR="003307F8" w:rsidRDefault="003307F8" w:rsidP="0033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</w:p>
    <w:p w:rsidR="003307F8" w:rsidRDefault="003307F8" w:rsidP="0033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</w:p>
    <w:p w:rsidR="003307F8" w:rsidRDefault="003307F8" w:rsidP="0033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</w:p>
    <w:p w:rsidR="003307F8" w:rsidRDefault="003307F8" w:rsidP="0033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</w:p>
    <w:p w:rsidR="003307F8" w:rsidRDefault="003307F8" w:rsidP="003307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</w:p>
    <w:p w:rsidR="006D16A6" w:rsidRDefault="003307F8" w:rsidP="006D1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  <w:r w:rsidRPr="00470FA2">
        <w:rPr>
          <w:b/>
          <w:sz w:val="36"/>
          <w:szCs w:val="36"/>
        </w:rPr>
        <w:t>Ростов-на-Дону</w:t>
      </w:r>
    </w:p>
    <w:p w:rsidR="003307F8" w:rsidRPr="006D16A6" w:rsidRDefault="003307F8" w:rsidP="006D1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i/>
          <w:sz w:val="52"/>
          <w:szCs w:val="52"/>
        </w:rPr>
      </w:pPr>
      <w:r w:rsidRPr="006D16A6">
        <w:rPr>
          <w:b/>
          <w:i/>
          <w:sz w:val="52"/>
          <w:szCs w:val="52"/>
        </w:rPr>
        <w:lastRenderedPageBreak/>
        <w:t>Мотивация</w:t>
      </w:r>
    </w:p>
    <w:p w:rsidR="006D16A6" w:rsidRPr="006D16A6" w:rsidRDefault="006D16A6" w:rsidP="006D16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sz w:val="36"/>
          <w:szCs w:val="36"/>
        </w:rPr>
      </w:pPr>
    </w:p>
    <w:p w:rsidR="00D46BF7" w:rsidRPr="00660B51" w:rsidRDefault="00D46BF7" w:rsidP="00AA22E6">
      <w:pPr>
        <w:spacing w:line="360" w:lineRule="auto"/>
        <w:ind w:firstLine="709"/>
        <w:jc w:val="both"/>
        <w:rPr>
          <w:sz w:val="28"/>
          <w:szCs w:val="28"/>
        </w:rPr>
      </w:pPr>
      <w:r w:rsidRPr="00660B51">
        <w:rPr>
          <w:sz w:val="28"/>
          <w:szCs w:val="28"/>
        </w:rPr>
        <w:t xml:space="preserve">В начале 90-х годов в России началась </w:t>
      </w:r>
      <w:r w:rsidRPr="006D16A6">
        <w:rPr>
          <w:sz w:val="28"/>
          <w:szCs w:val="28"/>
        </w:rPr>
        <w:t>реформа сестринского дела.</w:t>
      </w:r>
      <w:r w:rsidRPr="00660B51">
        <w:rPr>
          <w:sz w:val="28"/>
          <w:szCs w:val="28"/>
        </w:rPr>
        <w:t xml:space="preserve"> В августе 1993г., в подмосковном поселке Голицино состоялась первая Всероссийская научно – практическая конференция по реформе сестринского дела под девизом: «Новые сестры для новой России».</w:t>
      </w:r>
    </w:p>
    <w:p w:rsidR="006D2D41" w:rsidRPr="00660B51" w:rsidRDefault="00D46BF7" w:rsidP="00AA22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16A6">
        <w:rPr>
          <w:sz w:val="28"/>
          <w:szCs w:val="28"/>
        </w:rPr>
        <w:t>Сущность реформы</w:t>
      </w:r>
      <w:r w:rsidRPr="00660B51">
        <w:rPr>
          <w:sz w:val="28"/>
          <w:szCs w:val="28"/>
        </w:rPr>
        <w:t xml:space="preserve"> заключалась в стремлении медицинск</w:t>
      </w:r>
      <w:r w:rsidR="00507B5B">
        <w:rPr>
          <w:sz w:val="28"/>
          <w:szCs w:val="28"/>
        </w:rPr>
        <w:t>их сестер обрести профессиональ</w:t>
      </w:r>
      <w:r w:rsidRPr="00660B51">
        <w:rPr>
          <w:sz w:val="28"/>
          <w:szCs w:val="28"/>
        </w:rPr>
        <w:t>ную самостоятельность, независимость и самодостаточность в</w:t>
      </w:r>
      <w:r w:rsidR="00507B5B">
        <w:rPr>
          <w:sz w:val="28"/>
          <w:szCs w:val="28"/>
        </w:rPr>
        <w:t xml:space="preserve"> ряду других медицинских профес</w:t>
      </w:r>
      <w:r w:rsidR="006D2D41" w:rsidRPr="00660B51">
        <w:rPr>
          <w:sz w:val="28"/>
          <w:szCs w:val="28"/>
        </w:rPr>
        <w:t>сий. Принятый на конференции программный документ «</w:t>
      </w:r>
      <w:r w:rsidR="006D2D41" w:rsidRPr="006D16A6">
        <w:rPr>
          <w:sz w:val="28"/>
          <w:szCs w:val="28"/>
        </w:rPr>
        <w:t>Философия сестринского дела в России»</w:t>
      </w:r>
      <w:r w:rsidR="006D2D41" w:rsidRPr="00660B51">
        <w:rPr>
          <w:sz w:val="28"/>
          <w:szCs w:val="28"/>
        </w:rPr>
        <w:t xml:space="preserve"> отражает взгляды Российских медицинских се</w:t>
      </w:r>
      <w:r w:rsidR="00507B5B">
        <w:rPr>
          <w:sz w:val="28"/>
          <w:szCs w:val="28"/>
        </w:rPr>
        <w:t>стер на основные ценности и пер</w:t>
      </w:r>
      <w:r w:rsidR="006D2D41" w:rsidRPr="00660B51">
        <w:rPr>
          <w:sz w:val="28"/>
          <w:szCs w:val="28"/>
        </w:rPr>
        <w:t xml:space="preserve">спективы их профессии, раскрывает перед обществом профессиональное мировоззрение. </w:t>
      </w:r>
    </w:p>
    <w:p w:rsidR="003307F8" w:rsidRPr="00660B51" w:rsidRDefault="00D46BF7" w:rsidP="00AA22E6">
      <w:pPr>
        <w:spacing w:line="360" w:lineRule="auto"/>
        <w:ind w:firstLine="709"/>
        <w:jc w:val="both"/>
        <w:rPr>
          <w:sz w:val="28"/>
          <w:szCs w:val="28"/>
        </w:rPr>
      </w:pPr>
      <w:r w:rsidRPr="00660B51">
        <w:rPr>
          <w:sz w:val="28"/>
          <w:szCs w:val="28"/>
        </w:rPr>
        <w:t xml:space="preserve">У медицинских сестер и врачей общие цели – это здоровье и благополучие пациента, но каждый идет к достижению цели своим путем: врач через диагностику и лечение, а сестра – обеспечивая уход за </w:t>
      </w:r>
      <w:r w:rsidR="002C76D0" w:rsidRPr="00660B51">
        <w:rPr>
          <w:sz w:val="28"/>
          <w:szCs w:val="28"/>
        </w:rPr>
        <w:t>пациентом и решая его проблемы. Проблемы пациента возникают в связи с нарушением удовлетворения его потребностей. Неудовлетворенная потребность</w:t>
      </w:r>
      <w:r w:rsidR="00507B5B">
        <w:rPr>
          <w:sz w:val="28"/>
          <w:szCs w:val="28"/>
        </w:rPr>
        <w:t xml:space="preserve"> порождает проблемы. Медицинская</w:t>
      </w:r>
      <w:r w:rsidR="00444295">
        <w:rPr>
          <w:sz w:val="28"/>
          <w:szCs w:val="28"/>
        </w:rPr>
        <w:t xml:space="preserve"> сестра должны быть знакома</w:t>
      </w:r>
      <w:r w:rsidR="002C76D0" w:rsidRPr="00660B51">
        <w:rPr>
          <w:sz w:val="28"/>
          <w:szCs w:val="28"/>
        </w:rPr>
        <w:t xml:space="preserve"> с современными теориями и классификациями основных потребностей человека: А. Маслоу, Мак-Клелланда</w:t>
      </w:r>
      <w:r w:rsidR="00660B51">
        <w:rPr>
          <w:sz w:val="28"/>
          <w:szCs w:val="28"/>
        </w:rPr>
        <w:t xml:space="preserve"> и др. </w:t>
      </w:r>
      <w:r w:rsidR="00454880" w:rsidRPr="00660B51">
        <w:rPr>
          <w:sz w:val="28"/>
          <w:szCs w:val="28"/>
        </w:rPr>
        <w:t>дл</w:t>
      </w:r>
      <w:r w:rsidR="00C13100" w:rsidRPr="00660B51">
        <w:rPr>
          <w:sz w:val="28"/>
          <w:szCs w:val="28"/>
        </w:rPr>
        <w:t>я</w:t>
      </w:r>
      <w:r w:rsidR="00454880" w:rsidRPr="00660B51">
        <w:rPr>
          <w:sz w:val="28"/>
          <w:szCs w:val="28"/>
        </w:rPr>
        <w:t xml:space="preserve"> своевременного выявления нарушенных потребностей человека. </w:t>
      </w:r>
    </w:p>
    <w:p w:rsidR="00C13100" w:rsidRPr="00660B51" w:rsidRDefault="00454880" w:rsidP="00AA22E6">
      <w:pPr>
        <w:spacing w:line="360" w:lineRule="auto"/>
        <w:ind w:firstLine="709"/>
        <w:jc w:val="both"/>
        <w:rPr>
          <w:sz w:val="28"/>
          <w:szCs w:val="28"/>
        </w:rPr>
      </w:pPr>
      <w:r w:rsidRPr="00660B51">
        <w:rPr>
          <w:sz w:val="28"/>
          <w:szCs w:val="28"/>
        </w:rPr>
        <w:t>Обес</w:t>
      </w:r>
      <w:r w:rsidR="00507B5B">
        <w:rPr>
          <w:sz w:val="28"/>
          <w:szCs w:val="28"/>
        </w:rPr>
        <w:t>печивая уход, медицинская сестра может</w:t>
      </w:r>
      <w:r w:rsidRPr="00660B51">
        <w:rPr>
          <w:sz w:val="28"/>
          <w:szCs w:val="28"/>
        </w:rPr>
        <w:t xml:space="preserve"> взять за основу модели сестринского дела: В.Хендерсон, Д.Орем. В основе моделей – потребности человека. Выбор модели зависит от невозможности пациента удовлетворить свои те и</w:t>
      </w:r>
      <w:r w:rsidR="000F2E27">
        <w:rPr>
          <w:sz w:val="28"/>
          <w:szCs w:val="28"/>
        </w:rPr>
        <w:t>ли иные потребности. Медицинская</w:t>
      </w:r>
      <w:r w:rsidRPr="00660B51">
        <w:rPr>
          <w:sz w:val="28"/>
          <w:szCs w:val="28"/>
        </w:rPr>
        <w:t xml:space="preserve"> сестра </w:t>
      </w:r>
      <w:r w:rsidR="000F2E27">
        <w:rPr>
          <w:sz w:val="28"/>
          <w:szCs w:val="28"/>
        </w:rPr>
        <w:t>может</w:t>
      </w:r>
      <w:r w:rsidR="000F2E27" w:rsidRPr="00660B51">
        <w:rPr>
          <w:sz w:val="28"/>
          <w:szCs w:val="28"/>
        </w:rPr>
        <w:t xml:space="preserve"> </w:t>
      </w:r>
      <w:r w:rsidRPr="00660B51">
        <w:rPr>
          <w:sz w:val="28"/>
          <w:szCs w:val="28"/>
        </w:rPr>
        <w:t xml:space="preserve">использовать несколько моделей сестринского дела. </w:t>
      </w:r>
    </w:p>
    <w:p w:rsidR="00454880" w:rsidRPr="00660B51" w:rsidRDefault="00454880" w:rsidP="00AA22E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60B51">
        <w:rPr>
          <w:sz w:val="28"/>
          <w:szCs w:val="28"/>
        </w:rPr>
        <w:t>В основе каждой модели</w:t>
      </w:r>
      <w:r w:rsidR="00660B51" w:rsidRPr="00660B51">
        <w:rPr>
          <w:sz w:val="28"/>
          <w:szCs w:val="28"/>
        </w:rPr>
        <w:t xml:space="preserve"> </w:t>
      </w:r>
      <w:r w:rsidR="00AA22E6" w:rsidRPr="00660B51">
        <w:rPr>
          <w:sz w:val="28"/>
          <w:szCs w:val="28"/>
        </w:rPr>
        <w:t>–</w:t>
      </w:r>
      <w:r w:rsidRPr="00660B51">
        <w:rPr>
          <w:sz w:val="28"/>
          <w:szCs w:val="28"/>
        </w:rPr>
        <w:t xml:space="preserve"> различия в понимании потребностей пациента и роли медицинской сестры</w:t>
      </w:r>
      <w:r w:rsidR="00C13100" w:rsidRPr="00660B51">
        <w:rPr>
          <w:sz w:val="28"/>
          <w:szCs w:val="28"/>
        </w:rPr>
        <w:t>.</w:t>
      </w:r>
    </w:p>
    <w:p w:rsidR="006D2D41" w:rsidRPr="00660B51" w:rsidRDefault="006D2D41" w:rsidP="003D45BB">
      <w:pPr>
        <w:spacing w:after="200" w:line="276" w:lineRule="auto"/>
        <w:jc w:val="both"/>
        <w:rPr>
          <w:b/>
          <w:sz w:val="28"/>
          <w:szCs w:val="28"/>
        </w:rPr>
      </w:pPr>
    </w:p>
    <w:p w:rsidR="008B67C5" w:rsidRPr="00136143" w:rsidRDefault="00660B51" w:rsidP="00660B51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8B67C5" w:rsidRPr="00136143">
        <w:rPr>
          <w:b/>
          <w:sz w:val="32"/>
          <w:szCs w:val="32"/>
        </w:rPr>
        <w:lastRenderedPageBreak/>
        <w:t xml:space="preserve">План </w:t>
      </w:r>
      <w:r w:rsidR="008B67C5">
        <w:rPr>
          <w:b/>
          <w:sz w:val="32"/>
          <w:szCs w:val="32"/>
        </w:rPr>
        <w:t>теоретическ</w:t>
      </w:r>
      <w:r w:rsidR="008B67C5" w:rsidRPr="00136143">
        <w:rPr>
          <w:b/>
          <w:sz w:val="32"/>
          <w:szCs w:val="32"/>
        </w:rPr>
        <w:t>ого занятия</w:t>
      </w:r>
      <w:r w:rsidR="008C791D">
        <w:rPr>
          <w:b/>
          <w:sz w:val="32"/>
          <w:szCs w:val="32"/>
        </w:rPr>
        <w:t xml:space="preserve"> № 3</w:t>
      </w:r>
    </w:p>
    <w:p w:rsidR="008B67C5" w:rsidRPr="00136143" w:rsidRDefault="008B67C5" w:rsidP="008B67C5">
      <w:pPr>
        <w:jc w:val="center"/>
        <w:rPr>
          <w:b/>
          <w:sz w:val="28"/>
          <w:szCs w:val="28"/>
        </w:rPr>
      </w:pPr>
      <w:r w:rsidRPr="00136143">
        <w:rPr>
          <w:b/>
          <w:sz w:val="28"/>
          <w:szCs w:val="28"/>
        </w:rPr>
        <w:t>МДК</w:t>
      </w:r>
      <w:r w:rsidR="001D011C">
        <w:rPr>
          <w:b/>
          <w:sz w:val="28"/>
          <w:szCs w:val="28"/>
        </w:rPr>
        <w:t>.</w:t>
      </w:r>
      <w:r w:rsidR="006D16A6">
        <w:rPr>
          <w:b/>
          <w:sz w:val="28"/>
          <w:szCs w:val="28"/>
        </w:rPr>
        <w:t>0</w:t>
      </w:r>
      <w:r w:rsidR="00085E1B">
        <w:rPr>
          <w:b/>
          <w:sz w:val="28"/>
          <w:szCs w:val="28"/>
        </w:rPr>
        <w:t>7</w:t>
      </w:r>
      <w:r w:rsidR="006D16A6">
        <w:rPr>
          <w:b/>
          <w:sz w:val="28"/>
          <w:szCs w:val="28"/>
        </w:rPr>
        <w:t>.</w:t>
      </w:r>
      <w:r w:rsidRPr="00136143">
        <w:rPr>
          <w:b/>
          <w:sz w:val="28"/>
          <w:szCs w:val="28"/>
        </w:rPr>
        <w:t>01</w:t>
      </w:r>
      <w:r w:rsidR="00A754CB">
        <w:rPr>
          <w:b/>
          <w:sz w:val="28"/>
          <w:szCs w:val="28"/>
        </w:rPr>
        <w:t>.</w:t>
      </w:r>
      <w:r w:rsidRPr="00136143">
        <w:rPr>
          <w:b/>
          <w:sz w:val="28"/>
          <w:szCs w:val="28"/>
        </w:rPr>
        <w:t xml:space="preserve"> </w:t>
      </w:r>
      <w:r w:rsidR="00A6148D" w:rsidRPr="00E846B4">
        <w:rPr>
          <w:b/>
          <w:sz w:val="32"/>
          <w:szCs w:val="32"/>
        </w:rPr>
        <w:t>«</w:t>
      </w:r>
      <w:r w:rsidR="00A6148D" w:rsidRPr="002F7B30">
        <w:rPr>
          <w:b/>
          <w:sz w:val="32"/>
          <w:szCs w:val="32"/>
        </w:rPr>
        <w:t>Безопасная среда для пациента и персонала»</w:t>
      </w:r>
    </w:p>
    <w:p w:rsidR="008B67C5" w:rsidRPr="00C13100" w:rsidRDefault="008B67C5" w:rsidP="008B67C5">
      <w:pPr>
        <w:rPr>
          <w:b/>
        </w:rPr>
      </w:pPr>
    </w:p>
    <w:p w:rsidR="008B67C5" w:rsidRPr="00660B51" w:rsidRDefault="008B67C5" w:rsidP="008B67C5">
      <w:pPr>
        <w:rPr>
          <w:sz w:val="28"/>
          <w:szCs w:val="28"/>
        </w:rPr>
      </w:pPr>
      <w:r w:rsidRPr="00660B51">
        <w:rPr>
          <w:b/>
          <w:sz w:val="28"/>
          <w:szCs w:val="28"/>
        </w:rPr>
        <w:t>Тема занятия:</w:t>
      </w:r>
      <w:r w:rsidRPr="00660B51">
        <w:rPr>
          <w:sz w:val="28"/>
          <w:szCs w:val="28"/>
        </w:rPr>
        <w:t xml:space="preserve"> </w:t>
      </w:r>
      <w:r w:rsidRPr="00660B51">
        <w:rPr>
          <w:b/>
          <w:sz w:val="28"/>
          <w:szCs w:val="28"/>
        </w:rPr>
        <w:t>«Философия сестринского дела. Основные потребности человека. Модели сестринского дела».</w:t>
      </w:r>
    </w:p>
    <w:p w:rsidR="002D6AD6" w:rsidRDefault="002D6AD6" w:rsidP="008B67C5">
      <w:pPr>
        <w:jc w:val="both"/>
        <w:rPr>
          <w:b/>
          <w:sz w:val="28"/>
          <w:szCs w:val="28"/>
        </w:rPr>
      </w:pPr>
    </w:p>
    <w:p w:rsidR="008B67C5" w:rsidRPr="00660B51" w:rsidRDefault="008B67C5" w:rsidP="002D6AD6">
      <w:pPr>
        <w:spacing w:line="360" w:lineRule="auto"/>
        <w:jc w:val="both"/>
        <w:rPr>
          <w:sz w:val="28"/>
          <w:szCs w:val="28"/>
        </w:rPr>
      </w:pPr>
      <w:r w:rsidRPr="00660B51">
        <w:rPr>
          <w:b/>
          <w:sz w:val="28"/>
          <w:szCs w:val="28"/>
        </w:rPr>
        <w:t>Методы:</w:t>
      </w:r>
      <w:r w:rsidRPr="00660B51">
        <w:rPr>
          <w:sz w:val="28"/>
          <w:szCs w:val="28"/>
        </w:rPr>
        <w:t xml:space="preserve"> индуктивный, </w:t>
      </w:r>
      <w:r w:rsidR="004902D8">
        <w:rPr>
          <w:sz w:val="28"/>
          <w:szCs w:val="28"/>
        </w:rPr>
        <w:t>наглядный, частично – поисковый.</w:t>
      </w:r>
    </w:p>
    <w:p w:rsidR="008B67C5" w:rsidRPr="00660B51" w:rsidRDefault="008B67C5" w:rsidP="002D6AD6">
      <w:pPr>
        <w:spacing w:line="360" w:lineRule="auto"/>
        <w:jc w:val="both"/>
        <w:rPr>
          <w:sz w:val="28"/>
          <w:szCs w:val="28"/>
        </w:rPr>
      </w:pPr>
      <w:r w:rsidRPr="00660B51">
        <w:rPr>
          <w:b/>
          <w:sz w:val="28"/>
          <w:szCs w:val="28"/>
        </w:rPr>
        <w:t>Тип занятия:</w:t>
      </w:r>
      <w:r w:rsidRPr="00660B51">
        <w:rPr>
          <w:sz w:val="28"/>
          <w:szCs w:val="28"/>
        </w:rPr>
        <w:t xml:space="preserve"> передача и усвоение новых знаний.</w:t>
      </w:r>
    </w:p>
    <w:p w:rsidR="008B67C5" w:rsidRPr="00660B51" w:rsidRDefault="008B67C5" w:rsidP="002D6AD6">
      <w:pPr>
        <w:spacing w:line="360" w:lineRule="auto"/>
        <w:jc w:val="both"/>
        <w:rPr>
          <w:sz w:val="28"/>
          <w:szCs w:val="28"/>
        </w:rPr>
      </w:pPr>
      <w:r w:rsidRPr="00660B51">
        <w:rPr>
          <w:b/>
          <w:sz w:val="28"/>
          <w:szCs w:val="28"/>
        </w:rPr>
        <w:t>Вид занятия:</w:t>
      </w:r>
      <w:r w:rsidRPr="00660B51">
        <w:rPr>
          <w:sz w:val="28"/>
          <w:szCs w:val="28"/>
        </w:rPr>
        <w:t xml:space="preserve"> лекция</w:t>
      </w:r>
      <w:r w:rsidR="00085E1B">
        <w:rPr>
          <w:sz w:val="28"/>
          <w:szCs w:val="28"/>
        </w:rPr>
        <w:t>.</w:t>
      </w:r>
    </w:p>
    <w:p w:rsidR="00085E1B" w:rsidRDefault="00085E1B" w:rsidP="002D6AD6">
      <w:pPr>
        <w:spacing w:line="360" w:lineRule="auto"/>
        <w:rPr>
          <w:b/>
          <w:sz w:val="28"/>
          <w:szCs w:val="28"/>
        </w:rPr>
      </w:pPr>
    </w:p>
    <w:p w:rsidR="008B67C5" w:rsidRDefault="008B67C5" w:rsidP="008B67C5">
      <w:pPr>
        <w:rPr>
          <w:b/>
          <w:sz w:val="28"/>
          <w:szCs w:val="28"/>
        </w:rPr>
      </w:pPr>
      <w:r w:rsidRPr="00660B51">
        <w:rPr>
          <w:b/>
          <w:sz w:val="28"/>
          <w:szCs w:val="28"/>
        </w:rPr>
        <w:t>Освоение общих компетенций:</w:t>
      </w:r>
    </w:p>
    <w:p w:rsidR="00085E1B" w:rsidRPr="00660B51" w:rsidRDefault="00085E1B" w:rsidP="008B67C5">
      <w:pPr>
        <w:rPr>
          <w:b/>
          <w:sz w:val="28"/>
          <w:szCs w:val="28"/>
        </w:rPr>
      </w:pPr>
    </w:p>
    <w:p w:rsidR="008B67C5" w:rsidRPr="00660B51" w:rsidRDefault="008B67C5" w:rsidP="008B67C5">
      <w:pPr>
        <w:tabs>
          <w:tab w:val="left" w:pos="2841"/>
        </w:tabs>
        <w:rPr>
          <w:sz w:val="28"/>
          <w:szCs w:val="28"/>
        </w:rPr>
      </w:pPr>
      <w:r w:rsidRPr="00660B51">
        <w:rPr>
          <w:b/>
          <w:sz w:val="28"/>
          <w:szCs w:val="28"/>
        </w:rPr>
        <w:t>ОК 1</w:t>
      </w:r>
      <w:r w:rsidRPr="00660B51">
        <w:rPr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8B67C5" w:rsidRPr="00660B51" w:rsidRDefault="008B67C5" w:rsidP="008B67C5">
      <w:pPr>
        <w:jc w:val="both"/>
        <w:rPr>
          <w:sz w:val="28"/>
          <w:szCs w:val="28"/>
        </w:rPr>
      </w:pPr>
      <w:r w:rsidRPr="00660B51">
        <w:rPr>
          <w:b/>
          <w:sz w:val="28"/>
          <w:szCs w:val="28"/>
        </w:rPr>
        <w:t>ОК 2.</w:t>
      </w:r>
      <w:r w:rsidRPr="00660B51">
        <w:rPr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8B67C5" w:rsidRPr="00660B51" w:rsidRDefault="00085E1B" w:rsidP="00085E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 </w:t>
      </w:r>
      <w:r w:rsidR="008B67C5" w:rsidRPr="00660B51">
        <w:rPr>
          <w:b/>
          <w:sz w:val="28"/>
          <w:szCs w:val="28"/>
        </w:rPr>
        <w:t>3.</w:t>
      </w:r>
      <w:r w:rsidR="008B67C5" w:rsidRPr="00660B51">
        <w:rPr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работы.</w:t>
      </w:r>
    </w:p>
    <w:p w:rsidR="004902D8" w:rsidRPr="00660B51" w:rsidRDefault="004902D8" w:rsidP="008B67C5">
      <w:pPr>
        <w:rPr>
          <w:sz w:val="28"/>
          <w:szCs w:val="28"/>
        </w:rPr>
      </w:pPr>
    </w:p>
    <w:p w:rsidR="008B67C5" w:rsidRDefault="008B67C5" w:rsidP="008B67C5">
      <w:pPr>
        <w:rPr>
          <w:b/>
          <w:sz w:val="28"/>
          <w:szCs w:val="28"/>
        </w:rPr>
      </w:pPr>
      <w:r w:rsidRPr="00660B51">
        <w:rPr>
          <w:b/>
          <w:sz w:val="28"/>
          <w:szCs w:val="28"/>
        </w:rPr>
        <w:t>Освоение профессиональных компетенций:</w:t>
      </w:r>
    </w:p>
    <w:p w:rsidR="00085E1B" w:rsidRPr="00660B51" w:rsidRDefault="00085E1B" w:rsidP="008B67C5">
      <w:pPr>
        <w:rPr>
          <w:b/>
          <w:sz w:val="28"/>
          <w:szCs w:val="28"/>
        </w:rPr>
      </w:pPr>
    </w:p>
    <w:p w:rsidR="008B67C5" w:rsidRPr="00660B51" w:rsidRDefault="00085E1B" w:rsidP="00085E1B">
      <w:pPr>
        <w:rPr>
          <w:sz w:val="28"/>
          <w:szCs w:val="28"/>
        </w:rPr>
      </w:pPr>
      <w:r>
        <w:rPr>
          <w:b/>
          <w:sz w:val="28"/>
          <w:szCs w:val="28"/>
        </w:rPr>
        <w:t>ПК 7.1</w:t>
      </w:r>
      <w:r w:rsidR="008B67C5" w:rsidRPr="00660B51">
        <w:rPr>
          <w:b/>
          <w:sz w:val="28"/>
          <w:szCs w:val="28"/>
        </w:rPr>
        <w:t>.</w:t>
      </w:r>
      <w:r w:rsidR="008B67C5" w:rsidRPr="00660B51">
        <w:rPr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8B67C5" w:rsidRPr="00660B51" w:rsidRDefault="008B67C5" w:rsidP="00085E1B">
      <w:pPr>
        <w:rPr>
          <w:sz w:val="28"/>
          <w:szCs w:val="28"/>
        </w:rPr>
      </w:pPr>
      <w:r w:rsidRPr="00660B51">
        <w:rPr>
          <w:b/>
          <w:sz w:val="28"/>
          <w:szCs w:val="28"/>
        </w:rPr>
        <w:t>ПК</w:t>
      </w:r>
      <w:r w:rsidR="00F931B4">
        <w:rPr>
          <w:b/>
          <w:sz w:val="28"/>
          <w:szCs w:val="28"/>
        </w:rPr>
        <w:t xml:space="preserve"> </w:t>
      </w:r>
      <w:r w:rsidR="00085E1B">
        <w:rPr>
          <w:b/>
          <w:sz w:val="28"/>
          <w:szCs w:val="28"/>
        </w:rPr>
        <w:t>7.2</w:t>
      </w:r>
      <w:r w:rsidRPr="00660B51">
        <w:rPr>
          <w:b/>
          <w:sz w:val="28"/>
          <w:szCs w:val="28"/>
        </w:rPr>
        <w:t>.</w:t>
      </w:r>
      <w:r w:rsidRPr="00660B51">
        <w:rPr>
          <w:sz w:val="28"/>
          <w:szCs w:val="28"/>
        </w:rPr>
        <w:t xml:space="preserve"> Соблюдать принципы профессиональной этики.</w:t>
      </w:r>
    </w:p>
    <w:p w:rsidR="00085E1B" w:rsidRDefault="00085E1B" w:rsidP="008B67C5">
      <w:pPr>
        <w:rPr>
          <w:b/>
          <w:sz w:val="28"/>
          <w:szCs w:val="28"/>
        </w:rPr>
      </w:pPr>
    </w:p>
    <w:p w:rsidR="00AA22E6" w:rsidRDefault="00AA22E6" w:rsidP="008B67C5">
      <w:pPr>
        <w:rPr>
          <w:b/>
          <w:sz w:val="28"/>
          <w:szCs w:val="28"/>
        </w:rPr>
        <w:sectPr w:rsidR="00AA22E6" w:rsidSect="006D2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7C5" w:rsidRPr="00660B51" w:rsidRDefault="008B67C5" w:rsidP="008B67C5">
      <w:pPr>
        <w:rPr>
          <w:b/>
          <w:sz w:val="28"/>
          <w:szCs w:val="28"/>
        </w:rPr>
      </w:pPr>
      <w:r w:rsidRPr="00660B51">
        <w:rPr>
          <w:b/>
          <w:sz w:val="28"/>
          <w:szCs w:val="28"/>
        </w:rPr>
        <w:lastRenderedPageBreak/>
        <w:t>Цели занятия:</w:t>
      </w:r>
    </w:p>
    <w:p w:rsidR="0003423D" w:rsidRPr="00065FB9" w:rsidRDefault="0003423D" w:rsidP="0003423D">
      <w:pPr>
        <w:tabs>
          <w:tab w:val="left" w:pos="25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</w:t>
      </w:r>
      <w:r w:rsidRPr="00065FB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бные</w:t>
      </w:r>
      <w:r w:rsidRPr="00065FB9">
        <w:rPr>
          <w:b/>
          <w:sz w:val="28"/>
          <w:szCs w:val="28"/>
        </w:rPr>
        <w:t>:</w:t>
      </w:r>
    </w:p>
    <w:p w:rsidR="008B67C5" w:rsidRPr="00660B51" w:rsidRDefault="008B67C5" w:rsidP="008B67C5">
      <w:pPr>
        <w:rPr>
          <w:b/>
          <w:sz w:val="28"/>
          <w:szCs w:val="28"/>
        </w:rPr>
      </w:pPr>
    </w:p>
    <w:p w:rsidR="008B67C5" w:rsidRPr="00660B51" w:rsidRDefault="008B67C5" w:rsidP="00444295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60B51">
        <w:rPr>
          <w:rFonts w:ascii="Times New Roman" w:hAnsi="Times New Roman"/>
          <w:sz w:val="28"/>
          <w:szCs w:val="28"/>
        </w:rPr>
        <w:t xml:space="preserve">дать определение философии сестринского дела; </w:t>
      </w:r>
    </w:p>
    <w:p w:rsidR="008B67C5" w:rsidRDefault="008B67C5" w:rsidP="00444295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60B51">
        <w:rPr>
          <w:rFonts w:ascii="Times New Roman" w:hAnsi="Times New Roman"/>
          <w:sz w:val="28"/>
          <w:szCs w:val="28"/>
        </w:rPr>
        <w:t xml:space="preserve">изучить </w:t>
      </w:r>
      <w:r w:rsidR="00F931B4">
        <w:rPr>
          <w:rFonts w:ascii="Times New Roman" w:hAnsi="Times New Roman"/>
          <w:sz w:val="28"/>
          <w:szCs w:val="28"/>
        </w:rPr>
        <w:t>с</w:t>
      </w:r>
      <w:r w:rsidR="00F931B4" w:rsidRPr="00F931B4">
        <w:rPr>
          <w:rFonts w:ascii="Times New Roman" w:hAnsi="Times New Roman"/>
          <w:sz w:val="28"/>
          <w:szCs w:val="28"/>
        </w:rPr>
        <w:t>одержание философии сестринского дела</w:t>
      </w:r>
      <w:r w:rsidR="00F931B4">
        <w:rPr>
          <w:sz w:val="28"/>
          <w:szCs w:val="28"/>
        </w:rPr>
        <w:t xml:space="preserve">, ее </w:t>
      </w:r>
      <w:r w:rsidRPr="00660B51">
        <w:rPr>
          <w:rFonts w:ascii="Times New Roman" w:hAnsi="Times New Roman"/>
          <w:sz w:val="28"/>
          <w:szCs w:val="28"/>
        </w:rPr>
        <w:t>основные принципы;</w:t>
      </w:r>
    </w:p>
    <w:p w:rsidR="008B67C5" w:rsidRPr="004902D8" w:rsidRDefault="004902D8" w:rsidP="00444295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4902D8">
        <w:rPr>
          <w:rFonts w:ascii="Times New Roman" w:hAnsi="Times New Roman"/>
          <w:sz w:val="28"/>
          <w:szCs w:val="28"/>
        </w:rPr>
        <w:t>определить</w:t>
      </w:r>
      <w:r w:rsidRPr="004902D8">
        <w:rPr>
          <w:sz w:val="28"/>
          <w:szCs w:val="28"/>
        </w:rPr>
        <w:t xml:space="preserve"> </w:t>
      </w:r>
      <w:r w:rsidRPr="004902D8">
        <w:rPr>
          <w:rFonts w:ascii="Times New Roman" w:hAnsi="Times New Roman"/>
          <w:sz w:val="28"/>
          <w:szCs w:val="28"/>
        </w:rPr>
        <w:t>фундаментальные понятия философии сестринского дела</w:t>
      </w:r>
      <w:r w:rsidR="00324338" w:rsidRPr="004902D8">
        <w:rPr>
          <w:rFonts w:ascii="Times New Roman" w:hAnsi="Times New Roman"/>
          <w:sz w:val="28"/>
          <w:szCs w:val="28"/>
        </w:rPr>
        <w:t>;</w:t>
      </w:r>
    </w:p>
    <w:p w:rsidR="00324338" w:rsidRPr="00660B51" w:rsidRDefault="00324338" w:rsidP="00444295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60B51">
        <w:rPr>
          <w:rFonts w:ascii="Times New Roman" w:hAnsi="Times New Roman"/>
          <w:sz w:val="28"/>
          <w:szCs w:val="28"/>
        </w:rPr>
        <w:t>рассмотреть этические элементы философии сестринского дела: обязанности, ценности, добродетели;</w:t>
      </w:r>
    </w:p>
    <w:p w:rsidR="00AD6096" w:rsidRPr="00660B51" w:rsidRDefault="00AD6096" w:rsidP="00444295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60B51">
        <w:rPr>
          <w:rFonts w:ascii="Times New Roman" w:hAnsi="Times New Roman"/>
          <w:sz w:val="28"/>
          <w:szCs w:val="28"/>
        </w:rPr>
        <w:t>изучить основные теории и классификации потребностей;</w:t>
      </w:r>
    </w:p>
    <w:p w:rsidR="004902D8" w:rsidRPr="004902D8" w:rsidRDefault="004902D8" w:rsidP="00444295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рассмотреть о</w:t>
      </w:r>
      <w:r w:rsidRPr="004902D8">
        <w:rPr>
          <w:rFonts w:ascii="Times New Roman" w:hAnsi="Times New Roman"/>
          <w:sz w:val="28"/>
          <w:szCs w:val="28"/>
        </w:rPr>
        <w:t>сновные представления о моделях и систе</w:t>
      </w:r>
      <w:r>
        <w:rPr>
          <w:rFonts w:ascii="Times New Roman" w:hAnsi="Times New Roman"/>
          <w:sz w:val="28"/>
          <w:szCs w:val="28"/>
        </w:rPr>
        <w:t>мах ценностей сестринского дела;</w:t>
      </w:r>
    </w:p>
    <w:p w:rsidR="008B67C5" w:rsidRPr="00653769" w:rsidRDefault="008B67C5" w:rsidP="00444295">
      <w:pPr>
        <w:pStyle w:val="a6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</w:rPr>
      </w:pPr>
      <w:r w:rsidRPr="00653769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65376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53769">
        <w:rPr>
          <w:rFonts w:ascii="Times New Roman" w:hAnsi="Times New Roman"/>
          <w:sz w:val="28"/>
          <w:szCs w:val="28"/>
        </w:rPr>
        <w:t>ПК</w:t>
      </w:r>
      <w:r w:rsidR="00F931B4" w:rsidRPr="00653769">
        <w:rPr>
          <w:rFonts w:ascii="Times New Roman" w:hAnsi="Times New Roman"/>
          <w:sz w:val="28"/>
          <w:szCs w:val="28"/>
        </w:rPr>
        <w:t xml:space="preserve"> </w:t>
      </w:r>
      <w:r w:rsidR="00085E1B" w:rsidRPr="00653769">
        <w:rPr>
          <w:rFonts w:ascii="Times New Roman" w:hAnsi="Times New Roman"/>
          <w:sz w:val="28"/>
          <w:szCs w:val="28"/>
        </w:rPr>
        <w:t>7.1</w:t>
      </w:r>
      <w:r w:rsidRPr="00653769">
        <w:rPr>
          <w:rFonts w:ascii="Times New Roman" w:hAnsi="Times New Roman"/>
          <w:sz w:val="28"/>
          <w:szCs w:val="28"/>
        </w:rPr>
        <w:t xml:space="preserve">, ПК </w:t>
      </w:r>
      <w:r w:rsidR="00085E1B" w:rsidRPr="00653769">
        <w:rPr>
          <w:rFonts w:ascii="Times New Roman" w:hAnsi="Times New Roman"/>
          <w:sz w:val="28"/>
          <w:szCs w:val="28"/>
        </w:rPr>
        <w:t>7.2</w:t>
      </w:r>
      <w:r w:rsidR="00653769">
        <w:rPr>
          <w:rFonts w:ascii="Times New Roman" w:hAnsi="Times New Roman"/>
          <w:sz w:val="28"/>
          <w:szCs w:val="28"/>
        </w:rPr>
        <w:t xml:space="preserve">; </w:t>
      </w:r>
      <w:r w:rsidRPr="00653769">
        <w:rPr>
          <w:rFonts w:ascii="Times New Roman" w:hAnsi="Times New Roman"/>
          <w:sz w:val="28"/>
          <w:szCs w:val="28"/>
        </w:rPr>
        <w:t>формировать умение воспринимать и систематизировать учебный материал.</w:t>
      </w:r>
    </w:p>
    <w:p w:rsidR="008B67C5" w:rsidRDefault="008B67C5" w:rsidP="008B67C5">
      <w:pPr>
        <w:jc w:val="both"/>
        <w:rPr>
          <w:b/>
          <w:sz w:val="28"/>
          <w:szCs w:val="28"/>
        </w:rPr>
      </w:pPr>
    </w:p>
    <w:p w:rsidR="008B67C5" w:rsidRDefault="008B67C5" w:rsidP="008B67C5">
      <w:pPr>
        <w:jc w:val="both"/>
        <w:rPr>
          <w:b/>
          <w:sz w:val="28"/>
          <w:szCs w:val="28"/>
        </w:rPr>
      </w:pPr>
      <w:r w:rsidRPr="00E45A96">
        <w:rPr>
          <w:b/>
          <w:sz w:val="28"/>
          <w:szCs w:val="28"/>
        </w:rPr>
        <w:t>Развивающ</w:t>
      </w:r>
      <w:r>
        <w:rPr>
          <w:b/>
          <w:sz w:val="28"/>
          <w:szCs w:val="28"/>
        </w:rPr>
        <w:t>ие:</w:t>
      </w:r>
    </w:p>
    <w:p w:rsidR="008B67C5" w:rsidRPr="000C6AA1" w:rsidRDefault="008B67C5" w:rsidP="008B67C5">
      <w:pPr>
        <w:jc w:val="center"/>
        <w:rPr>
          <w:sz w:val="28"/>
          <w:szCs w:val="28"/>
        </w:rPr>
      </w:pPr>
      <w:r w:rsidRPr="000C6AA1">
        <w:rPr>
          <w:sz w:val="28"/>
          <w:szCs w:val="28"/>
        </w:rPr>
        <w:t>развивать:</w:t>
      </w:r>
    </w:p>
    <w:p w:rsidR="008B67C5" w:rsidRPr="00A767FE" w:rsidRDefault="008B67C5" w:rsidP="008B67C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8B67C5" w:rsidRPr="00A767FE" w:rsidRDefault="008B67C5" w:rsidP="008B67C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8B67C5" w:rsidRPr="00A767FE" w:rsidRDefault="008B67C5" w:rsidP="008B67C5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8B67C5" w:rsidRDefault="008B67C5" w:rsidP="008B67C5">
      <w:pPr>
        <w:jc w:val="both"/>
        <w:rPr>
          <w:sz w:val="28"/>
          <w:szCs w:val="28"/>
        </w:rPr>
      </w:pPr>
      <w:r w:rsidRPr="00E45A96">
        <w:rPr>
          <w:b/>
          <w:sz w:val="28"/>
          <w:szCs w:val="28"/>
        </w:rPr>
        <w:t>Воспитательн</w:t>
      </w:r>
      <w:r>
        <w:rPr>
          <w:b/>
          <w:sz w:val="28"/>
          <w:szCs w:val="28"/>
        </w:rPr>
        <w:t>ые:</w:t>
      </w:r>
      <w:r w:rsidRPr="00E45A96">
        <w:rPr>
          <w:sz w:val="28"/>
          <w:szCs w:val="28"/>
        </w:rPr>
        <w:t xml:space="preserve"> </w:t>
      </w:r>
    </w:p>
    <w:p w:rsidR="008B67C5" w:rsidRDefault="008B67C5" w:rsidP="008B67C5">
      <w:pPr>
        <w:jc w:val="center"/>
        <w:rPr>
          <w:sz w:val="28"/>
          <w:szCs w:val="28"/>
        </w:rPr>
      </w:pPr>
      <w:r w:rsidRPr="00E45A96">
        <w:rPr>
          <w:sz w:val="28"/>
          <w:szCs w:val="28"/>
        </w:rPr>
        <w:t>воспитывать</w:t>
      </w:r>
      <w:r>
        <w:rPr>
          <w:sz w:val="28"/>
          <w:szCs w:val="28"/>
        </w:rPr>
        <w:t>:</w:t>
      </w:r>
    </w:p>
    <w:p w:rsidR="003E4FE4" w:rsidRPr="003E4FE4" w:rsidRDefault="003E4FE4" w:rsidP="008B67C5">
      <w:pPr>
        <w:rPr>
          <w:sz w:val="28"/>
          <w:szCs w:val="28"/>
        </w:rPr>
      </w:pPr>
      <w:r w:rsidRPr="003E4FE4">
        <w:rPr>
          <w:sz w:val="28"/>
          <w:szCs w:val="28"/>
        </w:rPr>
        <w:t>- стремление к этическим ценностям</w:t>
      </w:r>
      <w:r>
        <w:rPr>
          <w:sz w:val="28"/>
          <w:szCs w:val="28"/>
        </w:rPr>
        <w:t>, добродетелям;</w:t>
      </w:r>
    </w:p>
    <w:p w:rsidR="003E4FE4" w:rsidRPr="003E4FE4" w:rsidRDefault="003E4FE4" w:rsidP="008B67C5">
      <w:pPr>
        <w:rPr>
          <w:color w:val="FF0000"/>
          <w:sz w:val="28"/>
          <w:szCs w:val="28"/>
        </w:rPr>
      </w:pPr>
      <w:r w:rsidRPr="003E4FE4">
        <w:rPr>
          <w:sz w:val="28"/>
          <w:szCs w:val="28"/>
        </w:rPr>
        <w:t>- чувство ответственности и уважения к правам пациента.</w:t>
      </w:r>
    </w:p>
    <w:p w:rsidR="008B67C5" w:rsidRDefault="003E4FE4" w:rsidP="008B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67C5" w:rsidRPr="00D1579F">
        <w:rPr>
          <w:sz w:val="28"/>
          <w:szCs w:val="28"/>
        </w:rPr>
        <w:t xml:space="preserve">формировать ОК </w:t>
      </w:r>
      <w:r w:rsidR="008B67C5">
        <w:rPr>
          <w:sz w:val="28"/>
          <w:szCs w:val="28"/>
        </w:rPr>
        <w:t xml:space="preserve">1, ОК 2, </w:t>
      </w:r>
      <w:r w:rsidR="00CB2AAC">
        <w:rPr>
          <w:sz w:val="28"/>
          <w:szCs w:val="28"/>
        </w:rPr>
        <w:t>ОК 3.</w:t>
      </w:r>
    </w:p>
    <w:p w:rsidR="00324338" w:rsidRDefault="00324338" w:rsidP="008B67C5">
      <w:pPr>
        <w:rPr>
          <w:b/>
          <w:sz w:val="32"/>
          <w:szCs w:val="32"/>
        </w:rPr>
      </w:pPr>
    </w:p>
    <w:p w:rsidR="008B67C5" w:rsidRDefault="008B67C5" w:rsidP="008B67C5">
      <w:pPr>
        <w:rPr>
          <w:b/>
          <w:sz w:val="32"/>
          <w:szCs w:val="32"/>
        </w:rPr>
      </w:pPr>
      <w:r w:rsidRPr="00F33826">
        <w:rPr>
          <w:b/>
          <w:sz w:val="32"/>
          <w:szCs w:val="32"/>
        </w:rPr>
        <w:t>Внутрипредметные связи:</w:t>
      </w:r>
    </w:p>
    <w:p w:rsidR="008B67C5" w:rsidRDefault="008B67C5" w:rsidP="008B67C5">
      <w:pPr>
        <w:jc w:val="both"/>
        <w:rPr>
          <w:sz w:val="28"/>
          <w:szCs w:val="28"/>
        </w:rPr>
      </w:pPr>
      <w:r w:rsidRPr="00EE1CF7">
        <w:rPr>
          <w:sz w:val="28"/>
          <w:szCs w:val="28"/>
        </w:rPr>
        <w:t xml:space="preserve">- </w:t>
      </w:r>
      <w:r w:rsidRPr="00EE1CF7">
        <w:rPr>
          <w:b/>
          <w:i/>
          <w:sz w:val="28"/>
          <w:szCs w:val="28"/>
        </w:rPr>
        <w:t>основы биомедицинской этики</w:t>
      </w:r>
      <w:r w:rsidRPr="00326FF0">
        <w:rPr>
          <w:sz w:val="28"/>
          <w:szCs w:val="28"/>
        </w:rPr>
        <w:t xml:space="preserve"> – уважение прав пациента и соблюде</w:t>
      </w:r>
      <w:r w:rsidR="00324338">
        <w:rPr>
          <w:sz w:val="28"/>
          <w:szCs w:val="28"/>
        </w:rPr>
        <w:t>ние основных принципов биоэтики;</w:t>
      </w:r>
    </w:p>
    <w:p w:rsidR="00324338" w:rsidRPr="00D1579F" w:rsidRDefault="00324338" w:rsidP="008B6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4338">
        <w:rPr>
          <w:b/>
          <w:i/>
          <w:sz w:val="28"/>
          <w:szCs w:val="28"/>
        </w:rPr>
        <w:t>профессиональное общение</w:t>
      </w:r>
      <w:r w:rsidR="00C13100">
        <w:rPr>
          <w:sz w:val="28"/>
          <w:szCs w:val="28"/>
        </w:rPr>
        <w:t xml:space="preserve"> – использование вербальной и невербальной коммуникации.</w:t>
      </w:r>
    </w:p>
    <w:p w:rsidR="00507B5B" w:rsidRDefault="00507B5B" w:rsidP="008B67C5">
      <w:pPr>
        <w:rPr>
          <w:b/>
          <w:sz w:val="32"/>
          <w:szCs w:val="32"/>
        </w:rPr>
      </w:pPr>
    </w:p>
    <w:p w:rsidR="008B67C5" w:rsidRPr="00136143" w:rsidRDefault="008B67C5" w:rsidP="008B67C5">
      <w:pPr>
        <w:rPr>
          <w:b/>
          <w:sz w:val="32"/>
          <w:szCs w:val="32"/>
        </w:rPr>
      </w:pPr>
      <w:r w:rsidRPr="00136143">
        <w:rPr>
          <w:b/>
          <w:sz w:val="32"/>
          <w:szCs w:val="32"/>
        </w:rPr>
        <w:t>Интегративные связи:</w:t>
      </w:r>
    </w:p>
    <w:p w:rsidR="008B67C5" w:rsidRDefault="008B67C5" w:rsidP="008B67C5">
      <w:pPr>
        <w:rPr>
          <w:sz w:val="28"/>
          <w:szCs w:val="28"/>
        </w:rPr>
      </w:pPr>
      <w:r w:rsidRPr="009E5FBD">
        <w:rPr>
          <w:b/>
          <w:i/>
          <w:sz w:val="28"/>
          <w:szCs w:val="28"/>
        </w:rPr>
        <w:t>психология</w:t>
      </w:r>
      <w:r w:rsidRPr="00BA24E0">
        <w:rPr>
          <w:color w:val="00206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26FF0">
        <w:rPr>
          <w:sz w:val="28"/>
          <w:szCs w:val="28"/>
        </w:rPr>
        <w:t>умение общаться с пациентом</w:t>
      </w:r>
    </w:p>
    <w:p w:rsidR="00A754CB" w:rsidRDefault="00A754CB" w:rsidP="008B67C5">
      <w:pPr>
        <w:rPr>
          <w:b/>
          <w:sz w:val="28"/>
          <w:szCs w:val="28"/>
        </w:rPr>
      </w:pPr>
    </w:p>
    <w:p w:rsidR="008B67C5" w:rsidRPr="00E45A96" w:rsidRDefault="00A754CB" w:rsidP="008B67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7C5" w:rsidRPr="00A562D7">
        <w:rPr>
          <w:b/>
          <w:sz w:val="28"/>
          <w:szCs w:val="28"/>
        </w:rPr>
        <w:t>беспечение</w:t>
      </w:r>
      <w:r w:rsidR="008B67C5" w:rsidRPr="00E45A96">
        <w:rPr>
          <w:b/>
          <w:sz w:val="28"/>
          <w:szCs w:val="28"/>
        </w:rPr>
        <w:t xml:space="preserve"> занятия:</w:t>
      </w:r>
    </w:p>
    <w:p w:rsidR="008B67C5" w:rsidRDefault="008B67C5" w:rsidP="00A754CB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A754CB" w:rsidRPr="00A754CB" w:rsidRDefault="00A754CB" w:rsidP="008B67C5">
      <w:pPr>
        <w:numPr>
          <w:ilvl w:val="0"/>
          <w:numId w:val="6"/>
        </w:numPr>
        <w:jc w:val="both"/>
        <w:rPr>
          <w:sz w:val="28"/>
          <w:szCs w:val="28"/>
        </w:rPr>
      </w:pPr>
      <w:r w:rsidRPr="00A754CB">
        <w:rPr>
          <w:sz w:val="28"/>
          <w:szCs w:val="28"/>
        </w:rPr>
        <w:t>учебно-программная документация: ФГОС СПО по специальности Лечебное дело, рабочая программа, тематический план;</w:t>
      </w:r>
    </w:p>
    <w:p w:rsidR="00324338" w:rsidRPr="00A754CB" w:rsidRDefault="00324338" w:rsidP="0032433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54CB">
        <w:rPr>
          <w:rFonts w:ascii="Times New Roman" w:hAnsi="Times New Roman"/>
          <w:sz w:val="28"/>
          <w:szCs w:val="28"/>
        </w:rPr>
        <w:t>методические материалы –</w:t>
      </w:r>
      <w:r w:rsidR="002A7D5E" w:rsidRPr="00A754CB">
        <w:rPr>
          <w:rFonts w:ascii="Times New Roman" w:hAnsi="Times New Roman"/>
          <w:sz w:val="28"/>
          <w:szCs w:val="28"/>
        </w:rPr>
        <w:t xml:space="preserve"> </w:t>
      </w:r>
      <w:r w:rsidRPr="00A754CB">
        <w:rPr>
          <w:rFonts w:ascii="Times New Roman" w:hAnsi="Times New Roman"/>
          <w:sz w:val="28"/>
          <w:szCs w:val="28"/>
        </w:rPr>
        <w:t>ориентационный лист информационного блока для студентов;</w:t>
      </w:r>
    </w:p>
    <w:p w:rsidR="00324338" w:rsidRPr="003D45BB" w:rsidRDefault="00324338" w:rsidP="00324338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A767FE">
        <w:rPr>
          <w:rFonts w:ascii="Times New Roman" w:hAnsi="Times New Roman"/>
          <w:b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2A7D5E" w:rsidRDefault="002A7D5E" w:rsidP="00324338">
      <w:pPr>
        <w:jc w:val="both"/>
        <w:rPr>
          <w:b/>
          <w:sz w:val="32"/>
          <w:szCs w:val="32"/>
        </w:rPr>
      </w:pPr>
    </w:p>
    <w:p w:rsidR="00324338" w:rsidRPr="009E5FBD" w:rsidRDefault="00324338" w:rsidP="00324338">
      <w:pPr>
        <w:jc w:val="both"/>
        <w:rPr>
          <w:b/>
          <w:sz w:val="32"/>
          <w:szCs w:val="32"/>
        </w:rPr>
      </w:pPr>
      <w:r w:rsidRPr="009E5FBD">
        <w:rPr>
          <w:b/>
          <w:sz w:val="32"/>
          <w:szCs w:val="32"/>
        </w:rPr>
        <w:t>Информационное обеспечение:</w:t>
      </w:r>
    </w:p>
    <w:p w:rsidR="00324338" w:rsidRPr="00F25DD7" w:rsidRDefault="00324338" w:rsidP="00085E1B">
      <w:pPr>
        <w:jc w:val="both"/>
        <w:rPr>
          <w:b/>
          <w:i/>
          <w:sz w:val="28"/>
          <w:szCs w:val="28"/>
        </w:rPr>
      </w:pPr>
      <w:r w:rsidRPr="00F25DD7">
        <w:rPr>
          <w:b/>
          <w:i/>
          <w:sz w:val="28"/>
          <w:szCs w:val="28"/>
        </w:rPr>
        <w:t xml:space="preserve">Основная: </w:t>
      </w:r>
    </w:p>
    <w:p w:rsidR="00324338" w:rsidRPr="00F25DD7" w:rsidRDefault="00F25DD7" w:rsidP="00F25DD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4338" w:rsidRPr="00F25DD7">
        <w:rPr>
          <w:sz w:val="28"/>
          <w:szCs w:val="28"/>
        </w:rPr>
        <w:t xml:space="preserve">Двойников С.И. , Аббясов И.Х.  Основы сестринского </w:t>
      </w:r>
      <w:r w:rsidR="00A754CB" w:rsidRPr="00F25DD7">
        <w:rPr>
          <w:sz w:val="28"/>
          <w:szCs w:val="28"/>
        </w:rPr>
        <w:t xml:space="preserve">дела. Академия, 2007 г. </w:t>
      </w:r>
    </w:p>
    <w:p w:rsidR="00A754CB" w:rsidRPr="00F25DD7" w:rsidRDefault="00F25DD7" w:rsidP="00F25DD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54CB" w:rsidRPr="00F25DD7">
        <w:rPr>
          <w:sz w:val="28"/>
          <w:szCs w:val="28"/>
        </w:rPr>
        <w:t>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="00A754CB" w:rsidRPr="00F25DD7">
        <w:rPr>
          <w:sz w:val="28"/>
          <w:szCs w:val="28"/>
        </w:rPr>
        <w:t>/Д</w:t>
      </w:r>
      <w:proofErr w:type="gramEnd"/>
      <w:r w:rsidR="00A754CB" w:rsidRPr="00F25DD7">
        <w:rPr>
          <w:sz w:val="28"/>
          <w:szCs w:val="28"/>
        </w:rPr>
        <w:t>: Феникс, 2015. – стр.104-111, 116-124, 129-134.</w:t>
      </w:r>
    </w:p>
    <w:p w:rsidR="00A754CB" w:rsidRPr="00A754CB" w:rsidRDefault="00F25DD7" w:rsidP="00A754CB">
      <w:pPr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A754CB" w:rsidRPr="00F25DD7">
        <w:rPr>
          <w:sz w:val="28"/>
          <w:szCs w:val="28"/>
        </w:rPr>
        <w:t>.  Обуховец Т.П., Чернова О.В. Основы сестринского дела; под редакцией Кабарухина Б.В. – Изд. 22-е – Ростов н/Д:</w:t>
      </w:r>
      <w:r w:rsidR="00A754CB" w:rsidRPr="00A754CB">
        <w:rPr>
          <w:sz w:val="28"/>
          <w:szCs w:val="28"/>
        </w:rPr>
        <w:t xml:space="preserve"> Феникс, 2015 г. </w:t>
      </w:r>
    </w:p>
    <w:p w:rsidR="00AA22E6" w:rsidRPr="00A754CB" w:rsidRDefault="00AA22E6" w:rsidP="00324338">
      <w:pPr>
        <w:rPr>
          <w:b/>
          <w:i/>
          <w:sz w:val="28"/>
          <w:szCs w:val="28"/>
        </w:rPr>
      </w:pPr>
    </w:p>
    <w:p w:rsidR="00324338" w:rsidRPr="00F25DD7" w:rsidRDefault="00324338" w:rsidP="00324338">
      <w:pPr>
        <w:rPr>
          <w:b/>
          <w:i/>
          <w:sz w:val="28"/>
          <w:szCs w:val="28"/>
        </w:rPr>
      </w:pPr>
      <w:r w:rsidRPr="00F25DD7">
        <w:rPr>
          <w:b/>
          <w:i/>
          <w:sz w:val="28"/>
          <w:szCs w:val="28"/>
        </w:rPr>
        <w:t xml:space="preserve">Дополнительная: </w:t>
      </w:r>
    </w:p>
    <w:p w:rsidR="00324338" w:rsidRPr="00F25DD7" w:rsidRDefault="00324338" w:rsidP="00AA22E6">
      <w:pPr>
        <w:pStyle w:val="a6"/>
        <w:numPr>
          <w:ilvl w:val="0"/>
          <w:numId w:val="8"/>
        </w:numPr>
        <w:tabs>
          <w:tab w:val="num" w:pos="1080"/>
        </w:tabs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 w:rsidRPr="00F25DD7">
        <w:rPr>
          <w:rFonts w:ascii="Times New Roman" w:hAnsi="Times New Roman"/>
          <w:sz w:val="28"/>
          <w:szCs w:val="28"/>
        </w:rPr>
        <w:t>Харди И. Врач, сестра, больной. Психология работы с больным. Издательство Академии Наук Венгрии. Будапешт, 1988 г.</w:t>
      </w:r>
    </w:p>
    <w:p w:rsidR="00324338" w:rsidRPr="00F25DD7" w:rsidRDefault="00324338" w:rsidP="00AA22E6">
      <w:pPr>
        <w:pStyle w:val="1"/>
        <w:numPr>
          <w:ilvl w:val="0"/>
          <w:numId w:val="8"/>
        </w:numPr>
        <w:tabs>
          <w:tab w:val="num" w:pos="1080"/>
        </w:tabs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 w:rsidRPr="00F25DD7">
        <w:rPr>
          <w:rFonts w:ascii="Times New Roman" w:hAnsi="Times New Roman"/>
          <w:sz w:val="28"/>
          <w:szCs w:val="28"/>
        </w:rPr>
        <w:t>Пименова М.А. Медицинская сестра и пациент: трудности общения // Сестринское дело № 3 2013 г., стр. 25-27.</w:t>
      </w:r>
    </w:p>
    <w:p w:rsidR="00324338" w:rsidRPr="003D45BB" w:rsidRDefault="00324338" w:rsidP="00AA22E6">
      <w:pPr>
        <w:pStyle w:val="1"/>
        <w:numPr>
          <w:ilvl w:val="0"/>
          <w:numId w:val="8"/>
        </w:numPr>
        <w:tabs>
          <w:tab w:val="num" w:pos="1080"/>
        </w:tabs>
        <w:spacing w:after="0" w:line="240" w:lineRule="auto"/>
        <w:ind w:left="641" w:hanging="357"/>
        <w:rPr>
          <w:rFonts w:ascii="Times New Roman" w:hAnsi="Times New Roman"/>
          <w:sz w:val="28"/>
          <w:szCs w:val="28"/>
        </w:rPr>
      </w:pPr>
      <w:r w:rsidRPr="00F25DD7">
        <w:rPr>
          <w:rFonts w:ascii="Times New Roman" w:hAnsi="Times New Roman"/>
          <w:sz w:val="28"/>
          <w:szCs w:val="28"/>
        </w:rPr>
        <w:t>Этический Кодекс медицинских сестер</w:t>
      </w:r>
      <w:r w:rsidRPr="005664F7">
        <w:rPr>
          <w:rFonts w:ascii="Times New Roman" w:hAnsi="Times New Roman"/>
          <w:sz w:val="28"/>
          <w:szCs w:val="28"/>
        </w:rPr>
        <w:t xml:space="preserve"> России.</w:t>
      </w:r>
    </w:p>
    <w:p w:rsidR="00AA22E6" w:rsidRDefault="00AA22E6" w:rsidP="00085E1B">
      <w:pPr>
        <w:jc w:val="both"/>
        <w:rPr>
          <w:b/>
          <w:sz w:val="28"/>
          <w:szCs w:val="28"/>
        </w:rPr>
      </w:pPr>
    </w:p>
    <w:p w:rsidR="003D45BB" w:rsidRDefault="00324338" w:rsidP="00085E1B">
      <w:pPr>
        <w:jc w:val="both"/>
        <w:rPr>
          <w:sz w:val="28"/>
          <w:szCs w:val="28"/>
        </w:rPr>
      </w:pPr>
      <w:r w:rsidRPr="009E5FBD">
        <w:rPr>
          <w:b/>
          <w:sz w:val="28"/>
          <w:szCs w:val="28"/>
        </w:rPr>
        <w:t xml:space="preserve">Информационные электронные ресурсы: </w:t>
      </w:r>
      <w:proofErr w:type="gramStart"/>
      <w:r w:rsidRPr="009E5FBD">
        <w:rPr>
          <w:sz w:val="28"/>
          <w:szCs w:val="28"/>
          <w:lang w:val="en-US"/>
        </w:rPr>
        <w:t>c</w:t>
      </w:r>
      <w:proofErr w:type="gramEnd"/>
      <w:r w:rsidRPr="009E5FBD">
        <w:rPr>
          <w:sz w:val="28"/>
          <w:szCs w:val="28"/>
        </w:rPr>
        <w:t>еть Интернет:</w:t>
      </w:r>
    </w:p>
    <w:p w:rsidR="003D45BB" w:rsidRPr="003D45BB" w:rsidRDefault="003D45BB" w:rsidP="00085E1B">
      <w:pPr>
        <w:jc w:val="both"/>
        <w:rPr>
          <w:sz w:val="28"/>
          <w:szCs w:val="28"/>
        </w:rPr>
      </w:pPr>
    </w:p>
    <w:p w:rsidR="00324338" w:rsidRPr="00F807B2" w:rsidRDefault="00324338" w:rsidP="00AA22E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07B2">
        <w:rPr>
          <w:rFonts w:ascii="Times New Roman" w:hAnsi="Times New Roman" w:cs="Times New Roman"/>
          <w:sz w:val="28"/>
          <w:szCs w:val="28"/>
        </w:rPr>
        <w:t xml:space="preserve">медицинская библиотека </w:t>
      </w:r>
      <w:proofErr w:type="spellStart"/>
      <w:r w:rsidRPr="00F807B2">
        <w:rPr>
          <w:rFonts w:ascii="Times New Roman" w:hAnsi="Times New Roman" w:cs="Times New Roman"/>
          <w:sz w:val="28"/>
          <w:szCs w:val="28"/>
          <w:lang w:val="en-US"/>
        </w:rPr>
        <w:t>Webmedinfo</w:t>
      </w:r>
      <w:proofErr w:type="spellEnd"/>
      <w:r w:rsidRPr="00F807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07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24338" w:rsidRPr="00F807B2" w:rsidRDefault="00324338" w:rsidP="00AA22E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07B2">
        <w:rPr>
          <w:rFonts w:ascii="Times New Roman" w:hAnsi="Times New Roman" w:cs="Times New Roman"/>
          <w:sz w:val="28"/>
          <w:szCs w:val="28"/>
        </w:rPr>
        <w:t>поисковый сервер Google (</w:t>
      </w:r>
      <w:hyperlink r:id="rId6" w:history="1">
        <w:r w:rsidRPr="00F807B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www.google.com</w:t>
        </w:r>
      </w:hyperlink>
      <w:r w:rsidRPr="00F807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4338" w:rsidRPr="00F807B2" w:rsidRDefault="00324338" w:rsidP="00AA22E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07B2">
        <w:rPr>
          <w:rFonts w:ascii="Times New Roman" w:hAnsi="Times New Roman" w:cs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F807B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www.wikipedia.org</w:t>
        </w:r>
      </w:hyperlink>
      <w:r w:rsidRPr="00F807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4338" w:rsidRPr="00F807B2" w:rsidRDefault="00324338" w:rsidP="00AA22E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F807B2">
        <w:rPr>
          <w:rFonts w:ascii="Times New Roman" w:hAnsi="Times New Roman" w:cs="Times New Roman"/>
          <w:sz w:val="28"/>
          <w:szCs w:val="28"/>
        </w:rPr>
        <w:t>словарь на Яндекс (</w:t>
      </w:r>
      <w:hyperlink r:id="rId8" w:history="1">
        <w:r w:rsidRPr="00F807B2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http://slovari.yandex.ru/</w:t>
        </w:r>
      </w:hyperlink>
      <w:r w:rsidRPr="00F807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24338" w:rsidRPr="00F807B2" w:rsidRDefault="00324338" w:rsidP="00AA22E6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807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807B2">
        <w:rPr>
          <w:rFonts w:ascii="Times New Roman" w:hAnsi="Times New Roman" w:cs="Times New Roman"/>
          <w:sz w:val="28"/>
          <w:szCs w:val="28"/>
        </w:rPr>
        <w:t>irknig.com - архив электронных книг и журналов.</w:t>
      </w:r>
    </w:p>
    <w:p w:rsidR="00085E1B" w:rsidRDefault="00085E1B" w:rsidP="00AA22E6">
      <w:pPr>
        <w:spacing w:after="200" w:line="276" w:lineRule="auto"/>
        <w:jc w:val="center"/>
        <w:rPr>
          <w:b/>
          <w:sz w:val="28"/>
          <w:szCs w:val="28"/>
        </w:rPr>
        <w:sectPr w:rsidR="00085E1B" w:rsidSect="006D2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CE9" w:rsidRDefault="00FC5CE9" w:rsidP="003D45BB">
      <w:pPr>
        <w:spacing w:after="200" w:line="276" w:lineRule="auto"/>
        <w:jc w:val="center"/>
        <w:rPr>
          <w:b/>
          <w:sz w:val="28"/>
          <w:szCs w:val="28"/>
        </w:rPr>
      </w:pPr>
      <w:r w:rsidRPr="00D3312C">
        <w:rPr>
          <w:b/>
          <w:sz w:val="28"/>
          <w:szCs w:val="28"/>
        </w:rPr>
        <w:lastRenderedPageBreak/>
        <w:t>Структура и содержание занятия</w:t>
      </w:r>
    </w:p>
    <w:p w:rsidR="00C13100" w:rsidRPr="00D3312C" w:rsidRDefault="00C13100" w:rsidP="00FC5C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1417"/>
        <w:gridCol w:w="2620"/>
        <w:gridCol w:w="782"/>
        <w:gridCol w:w="2268"/>
      </w:tblGrid>
      <w:tr w:rsidR="00FC5CE9" w:rsidRPr="006C110E" w:rsidTr="006D2D41">
        <w:trPr>
          <w:trHeight w:val="834"/>
        </w:trPr>
        <w:tc>
          <w:tcPr>
            <w:tcW w:w="426" w:type="dxa"/>
            <w:vAlign w:val="center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 xml:space="preserve">№ </w:t>
            </w:r>
            <w:proofErr w:type="gramStart"/>
            <w:r w:rsidRPr="006C110E">
              <w:t>п</w:t>
            </w:r>
            <w:proofErr w:type="gramEnd"/>
            <w:r w:rsidRPr="006C110E">
              <w:t>/п</w:t>
            </w:r>
          </w:p>
        </w:tc>
        <w:tc>
          <w:tcPr>
            <w:tcW w:w="2552" w:type="dxa"/>
            <w:vAlign w:val="center"/>
          </w:tcPr>
          <w:p w:rsidR="00FC5CE9" w:rsidRPr="006C110E" w:rsidRDefault="00FC5CE9" w:rsidP="006D2D41">
            <w:pPr>
              <w:jc w:val="center"/>
            </w:pPr>
            <w:r w:rsidRPr="006C110E"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FC5CE9" w:rsidRPr="006C110E" w:rsidRDefault="00FC5CE9" w:rsidP="006D2D41">
            <w:pPr>
              <w:jc w:val="center"/>
            </w:pPr>
            <w:r w:rsidRPr="006C110E"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FC5CE9" w:rsidRPr="006C110E" w:rsidRDefault="00FC5CE9" w:rsidP="006D2D41">
            <w:pPr>
              <w:jc w:val="center"/>
            </w:pPr>
            <w:r w:rsidRPr="006C110E"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Время, мин</w:t>
            </w:r>
          </w:p>
        </w:tc>
        <w:tc>
          <w:tcPr>
            <w:tcW w:w="2268" w:type="dxa"/>
            <w:vAlign w:val="center"/>
          </w:tcPr>
          <w:p w:rsidR="00FC5CE9" w:rsidRPr="006C110E" w:rsidRDefault="00FC5CE9" w:rsidP="006D2D41">
            <w:pPr>
              <w:jc w:val="center"/>
            </w:pPr>
            <w:r w:rsidRPr="006C110E">
              <w:t>Формы и методы контроля и оценки</w:t>
            </w:r>
          </w:p>
        </w:tc>
      </w:tr>
      <w:tr w:rsidR="00FC5CE9" w:rsidRPr="006C110E" w:rsidTr="006D2D41">
        <w:trPr>
          <w:trHeight w:val="109"/>
        </w:trPr>
        <w:tc>
          <w:tcPr>
            <w:tcW w:w="426" w:type="dxa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1</w:t>
            </w:r>
          </w:p>
        </w:tc>
        <w:tc>
          <w:tcPr>
            <w:tcW w:w="2552" w:type="dxa"/>
          </w:tcPr>
          <w:p w:rsidR="00FC5CE9" w:rsidRPr="006C110E" w:rsidRDefault="00FC5CE9" w:rsidP="006D2D41">
            <w:pPr>
              <w:jc w:val="center"/>
            </w:pPr>
            <w:r w:rsidRPr="006C110E">
              <w:t>2</w:t>
            </w:r>
          </w:p>
        </w:tc>
        <w:tc>
          <w:tcPr>
            <w:tcW w:w="1417" w:type="dxa"/>
          </w:tcPr>
          <w:p w:rsidR="00FC5CE9" w:rsidRPr="006C110E" w:rsidRDefault="00FC5CE9" w:rsidP="006D2D41">
            <w:pPr>
              <w:jc w:val="center"/>
            </w:pPr>
            <w:r w:rsidRPr="006C110E">
              <w:t>3</w:t>
            </w:r>
          </w:p>
        </w:tc>
        <w:tc>
          <w:tcPr>
            <w:tcW w:w="2620" w:type="dxa"/>
          </w:tcPr>
          <w:p w:rsidR="00FC5CE9" w:rsidRPr="006C110E" w:rsidRDefault="00FC5CE9" w:rsidP="006D2D41">
            <w:pPr>
              <w:jc w:val="center"/>
            </w:pPr>
            <w:r w:rsidRPr="006C110E">
              <w:t>4</w:t>
            </w:r>
          </w:p>
        </w:tc>
        <w:tc>
          <w:tcPr>
            <w:tcW w:w="782" w:type="dxa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5</w:t>
            </w:r>
          </w:p>
        </w:tc>
        <w:tc>
          <w:tcPr>
            <w:tcW w:w="2268" w:type="dxa"/>
          </w:tcPr>
          <w:p w:rsidR="00FC5CE9" w:rsidRPr="006C110E" w:rsidRDefault="00FC5CE9" w:rsidP="006D2D41">
            <w:pPr>
              <w:jc w:val="center"/>
            </w:pPr>
            <w:r w:rsidRPr="006C110E">
              <w:t>6</w:t>
            </w:r>
          </w:p>
        </w:tc>
      </w:tr>
      <w:tr w:rsidR="00FC5CE9" w:rsidRPr="006C110E" w:rsidTr="006D2D41">
        <w:trPr>
          <w:trHeight w:val="1287"/>
        </w:trPr>
        <w:tc>
          <w:tcPr>
            <w:tcW w:w="426" w:type="dxa"/>
          </w:tcPr>
          <w:p w:rsidR="00FC5CE9" w:rsidRPr="006C110E" w:rsidRDefault="00FC5CE9" w:rsidP="006D2D41">
            <w:pPr>
              <w:ind w:left="-84" w:right="-73"/>
              <w:jc w:val="center"/>
              <w:rPr>
                <w:lang w:val="en-US"/>
              </w:rPr>
            </w:pPr>
            <w:r w:rsidRPr="006C110E"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7" w:type="dxa"/>
          </w:tcPr>
          <w:p w:rsidR="00FC5CE9" w:rsidRPr="006C110E" w:rsidRDefault="00FC5CE9" w:rsidP="00507B5B">
            <w:pPr>
              <w:ind w:left="-37" w:right="-42"/>
              <w:jc w:val="center"/>
            </w:pPr>
            <w:r w:rsidRPr="006C110E">
              <w:t>ОК 1</w:t>
            </w:r>
          </w:p>
        </w:tc>
        <w:tc>
          <w:tcPr>
            <w:tcW w:w="2620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3</w:t>
            </w:r>
          </w:p>
        </w:tc>
        <w:tc>
          <w:tcPr>
            <w:tcW w:w="2268" w:type="dxa"/>
          </w:tcPr>
          <w:p w:rsidR="00FC5CE9" w:rsidRPr="006C110E" w:rsidRDefault="00FC5CE9" w:rsidP="006D2D41">
            <w:pPr>
              <w:jc w:val="center"/>
            </w:pPr>
            <w:r w:rsidRPr="006C110E">
              <w:t>Наблюдение за деятельностью студентов в период подготовки к началу занятия</w:t>
            </w:r>
          </w:p>
        </w:tc>
      </w:tr>
      <w:tr w:rsidR="00FC5CE9" w:rsidRPr="006C110E" w:rsidTr="006D2D41">
        <w:trPr>
          <w:trHeight w:val="1688"/>
        </w:trPr>
        <w:tc>
          <w:tcPr>
            <w:tcW w:w="426" w:type="dxa"/>
          </w:tcPr>
          <w:p w:rsidR="00FC5CE9" w:rsidRPr="006C110E" w:rsidRDefault="00FC5CE9" w:rsidP="006D2D41">
            <w:pPr>
              <w:ind w:left="-84" w:right="-73"/>
              <w:jc w:val="center"/>
              <w:rPr>
                <w:lang w:val="en-US"/>
              </w:rPr>
            </w:pPr>
            <w:r w:rsidRPr="006C110E"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Сообщение темы, целей, плана занятия</w:t>
            </w:r>
          </w:p>
        </w:tc>
        <w:tc>
          <w:tcPr>
            <w:tcW w:w="1417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ОК 2</w:t>
            </w:r>
          </w:p>
          <w:p w:rsidR="00FC5CE9" w:rsidRDefault="00FC5CE9" w:rsidP="006D2D41">
            <w:pPr>
              <w:jc w:val="center"/>
            </w:pPr>
          </w:p>
          <w:p w:rsidR="00FC5CE9" w:rsidRDefault="00FC5CE9" w:rsidP="006D2D41">
            <w:pPr>
              <w:jc w:val="center"/>
            </w:pPr>
          </w:p>
          <w:p w:rsidR="00FC5CE9" w:rsidRPr="006C110E" w:rsidRDefault="00FC5CE9" w:rsidP="006D2D41">
            <w:pPr>
              <w:jc w:val="center"/>
            </w:pPr>
            <w:r w:rsidRPr="006C110E">
              <w:t xml:space="preserve">ПК </w:t>
            </w:r>
            <w:r w:rsidR="00085E1B">
              <w:t>7.1</w:t>
            </w:r>
          </w:p>
          <w:p w:rsidR="00FC5CE9" w:rsidRPr="006C110E" w:rsidRDefault="00FC5CE9" w:rsidP="006D2D41">
            <w:pPr>
              <w:jc w:val="center"/>
            </w:pPr>
            <w:r w:rsidRPr="006C110E">
              <w:t xml:space="preserve">ПК </w:t>
            </w:r>
            <w:r w:rsidR="00085E1B">
              <w:t>7.2</w:t>
            </w:r>
          </w:p>
          <w:p w:rsidR="00FC5CE9" w:rsidRPr="006C110E" w:rsidRDefault="00FC5CE9" w:rsidP="00F931B4">
            <w:pPr>
              <w:jc w:val="center"/>
            </w:pPr>
          </w:p>
        </w:tc>
        <w:tc>
          <w:tcPr>
            <w:tcW w:w="2620" w:type="dxa"/>
          </w:tcPr>
          <w:p w:rsidR="00FC5CE9" w:rsidRDefault="00FC5CE9" w:rsidP="006D2D41">
            <w:pPr>
              <w:ind w:left="-37" w:right="-42"/>
              <w:jc w:val="center"/>
            </w:pPr>
            <w:r>
              <w:t>Обоснование</w:t>
            </w:r>
          </w:p>
          <w:p w:rsidR="00FC5CE9" w:rsidRPr="0023299B" w:rsidRDefault="00FC5CE9" w:rsidP="006D2D41">
            <w:pPr>
              <w:ind w:left="-37" w:right="-42"/>
              <w:jc w:val="center"/>
            </w:pPr>
            <w:r w:rsidRPr="006C110E">
              <w:t>значимости</w:t>
            </w:r>
          </w:p>
          <w:p w:rsidR="00507B5B" w:rsidRDefault="00FC5CE9" w:rsidP="006D2D41">
            <w:pPr>
              <w:ind w:left="-37" w:right="-42"/>
              <w:jc w:val="center"/>
            </w:pPr>
            <w:r>
              <w:t>программного документа «Философия сестринского дела»</w:t>
            </w:r>
            <w:r w:rsidR="000C40BB">
              <w:t xml:space="preserve">, теорий основных потребностей человека и моделей сестринского дела: В. Хендерсон, </w:t>
            </w:r>
          </w:p>
          <w:p w:rsidR="00FC5CE9" w:rsidRPr="006C110E" w:rsidRDefault="000C40BB" w:rsidP="006D2D41">
            <w:pPr>
              <w:ind w:left="-37" w:right="-42"/>
              <w:jc w:val="center"/>
            </w:pPr>
            <w:r>
              <w:t xml:space="preserve">Д. Орем. </w:t>
            </w:r>
          </w:p>
        </w:tc>
        <w:tc>
          <w:tcPr>
            <w:tcW w:w="782" w:type="dxa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5</w:t>
            </w:r>
          </w:p>
        </w:tc>
        <w:tc>
          <w:tcPr>
            <w:tcW w:w="2268" w:type="dxa"/>
          </w:tcPr>
          <w:p w:rsidR="00FC5CE9" w:rsidRPr="006C110E" w:rsidRDefault="00FC5CE9" w:rsidP="006D2D41">
            <w:pPr>
              <w:jc w:val="center"/>
            </w:pPr>
            <w:r w:rsidRPr="006C110E">
              <w:t>Наблюдение и оценка способности анализировать полученную информацию</w:t>
            </w:r>
          </w:p>
        </w:tc>
      </w:tr>
      <w:tr w:rsidR="00FC5CE9" w:rsidRPr="006C110E" w:rsidTr="006D2D41">
        <w:trPr>
          <w:trHeight w:val="1589"/>
        </w:trPr>
        <w:tc>
          <w:tcPr>
            <w:tcW w:w="426" w:type="dxa"/>
          </w:tcPr>
          <w:p w:rsidR="00FC5CE9" w:rsidRPr="000C40BB" w:rsidRDefault="00FC5CE9" w:rsidP="006D2D41">
            <w:pPr>
              <w:ind w:left="-84" w:right="-73"/>
              <w:jc w:val="center"/>
            </w:pPr>
            <w:r w:rsidRPr="006C110E"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Изложение учебного материала:</w:t>
            </w:r>
          </w:p>
          <w:p w:rsidR="000C40BB" w:rsidRDefault="00FC5CE9" w:rsidP="000C40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C110E">
              <w:rPr>
                <w:bCs/>
              </w:rPr>
              <w:t xml:space="preserve">1. </w:t>
            </w:r>
            <w:r w:rsidR="000C40BB">
              <w:rPr>
                <w:bCs/>
              </w:rPr>
              <w:t>Философия сестринского дела.</w:t>
            </w:r>
          </w:p>
          <w:p w:rsidR="000C40BB" w:rsidRPr="009F10E6" w:rsidRDefault="000C40BB" w:rsidP="000C40BB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="00E96D72">
              <w:rPr>
                <w:sz w:val="28"/>
                <w:szCs w:val="28"/>
              </w:rPr>
              <w:t xml:space="preserve"> </w:t>
            </w:r>
            <w:r w:rsidR="00E96D72" w:rsidRPr="00E96D72">
              <w:t xml:space="preserve">Содержание философии </w:t>
            </w:r>
            <w:r w:rsidR="00085E1B">
              <w:t>СД</w:t>
            </w:r>
            <w:r w:rsidR="00E96D72">
              <w:t>, ее о</w:t>
            </w:r>
            <w:r>
              <w:t>сновные принципы</w:t>
            </w:r>
            <w:r w:rsidR="00085E1B">
              <w:t>.</w:t>
            </w:r>
            <w:r>
              <w:t xml:space="preserve"> </w:t>
            </w:r>
          </w:p>
          <w:p w:rsidR="00085E1B" w:rsidRDefault="000C40BB" w:rsidP="000C40BB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  <w:r w:rsidR="00E96D72" w:rsidRPr="004902D8">
              <w:rPr>
                <w:sz w:val="28"/>
                <w:szCs w:val="28"/>
              </w:rPr>
              <w:t xml:space="preserve"> </w:t>
            </w:r>
            <w:r w:rsidR="00E96D72">
              <w:t>Ф</w:t>
            </w:r>
            <w:r w:rsidR="00E96D72" w:rsidRPr="00E96D72">
              <w:t>ундаментальные понятия философии сестринского дела</w:t>
            </w:r>
            <w:r w:rsidR="00085E1B">
              <w:t>.</w:t>
            </w:r>
          </w:p>
          <w:p w:rsidR="000C40BB" w:rsidRDefault="000C40BB" w:rsidP="000C40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4. Этические элемен</w:t>
            </w:r>
            <w:r w:rsidR="00085E1B">
              <w:rPr>
                <w:bCs/>
              </w:rPr>
              <w:t xml:space="preserve">ты философии сестринского дела. </w:t>
            </w:r>
            <w:r>
              <w:rPr>
                <w:bCs/>
              </w:rPr>
              <w:t>5.Уровни деятельности медсестер.</w:t>
            </w:r>
          </w:p>
          <w:p w:rsidR="000C40BB" w:rsidRDefault="000C40BB" w:rsidP="000C40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6. Функции и задачи философии </w:t>
            </w:r>
            <w:r w:rsidR="00085E1B">
              <w:rPr>
                <w:bCs/>
              </w:rPr>
              <w:t>СД</w:t>
            </w:r>
            <w:r>
              <w:rPr>
                <w:bCs/>
              </w:rPr>
              <w:t>.</w:t>
            </w:r>
          </w:p>
          <w:p w:rsidR="001E7C0E" w:rsidRDefault="00085E1B" w:rsidP="000C40B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</w:t>
            </w:r>
            <w:r w:rsidR="001E7C0E">
              <w:rPr>
                <w:bCs/>
              </w:rPr>
              <w:t>. Основные теории и классификации потребностей</w:t>
            </w:r>
            <w:r>
              <w:rPr>
                <w:bCs/>
              </w:rPr>
              <w:t>.</w:t>
            </w:r>
            <w:r w:rsidR="001E7C0E">
              <w:rPr>
                <w:bCs/>
              </w:rPr>
              <w:t xml:space="preserve"> </w:t>
            </w:r>
          </w:p>
          <w:p w:rsidR="001E7C0E" w:rsidRDefault="00085E1B" w:rsidP="000C40BB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8</w:t>
            </w:r>
            <w:r w:rsidR="001E7C0E">
              <w:rPr>
                <w:bCs/>
              </w:rPr>
              <w:t xml:space="preserve">. Роль медсестры в восстановлении и поддержании </w:t>
            </w:r>
            <w:r w:rsidR="001E7C0E" w:rsidRPr="001E7C0E">
              <w:t>независимости пациента в удовлетворении его основных потребностей</w:t>
            </w:r>
            <w:r w:rsidR="001E7C0E">
              <w:t>.</w:t>
            </w:r>
          </w:p>
          <w:p w:rsidR="007E7E3A" w:rsidRPr="007E7E3A" w:rsidRDefault="00085E1B" w:rsidP="007E7E3A">
            <w:r>
              <w:lastRenderedPageBreak/>
              <w:t>9.</w:t>
            </w:r>
            <w:r w:rsidR="007E7E3A" w:rsidRPr="007E7E3A">
              <w:t xml:space="preserve"> </w:t>
            </w:r>
            <w:r w:rsidR="007E7E3A">
              <w:t>З</w:t>
            </w:r>
            <w:r w:rsidR="007E7E3A" w:rsidRPr="007E7E3A">
              <w:t>начение моделей сестринского дела</w:t>
            </w:r>
            <w:r w:rsidR="007E7E3A">
              <w:t>.</w:t>
            </w:r>
          </w:p>
          <w:p w:rsidR="001E7C0E" w:rsidRPr="00E96D72" w:rsidRDefault="00E96D72" w:rsidP="000C40B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085E1B">
              <w:t>0</w:t>
            </w:r>
            <w:r>
              <w:t>.</w:t>
            </w:r>
            <w:r w:rsidR="001E7C0E" w:rsidRPr="00E96D72">
              <w:t xml:space="preserve"> Модели сестринского дела: В. Хендерсон, Д.Орем.</w:t>
            </w:r>
          </w:p>
          <w:p w:rsidR="000C40BB" w:rsidRPr="00F931B4" w:rsidRDefault="007E7E3A" w:rsidP="009251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>1</w:t>
            </w:r>
            <w:r w:rsidR="00085E1B">
              <w:t>1</w:t>
            </w:r>
            <w:r w:rsidR="006B1A0C" w:rsidRPr="006B1A0C">
              <w:t xml:space="preserve">. </w:t>
            </w:r>
            <w:r>
              <w:t>У</w:t>
            </w:r>
            <w:r w:rsidRPr="007E7E3A">
              <w:t>ровни основных потребностей по А.Маслоу</w:t>
            </w:r>
            <w:r w:rsidR="00085E1B">
              <w:t>.</w:t>
            </w:r>
          </w:p>
        </w:tc>
        <w:tc>
          <w:tcPr>
            <w:tcW w:w="1417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lastRenderedPageBreak/>
              <w:t>ОК 1</w:t>
            </w:r>
          </w:p>
          <w:p w:rsidR="00FC5CE9" w:rsidRPr="006C110E" w:rsidRDefault="00FC5CE9" w:rsidP="00C13100">
            <w:pPr>
              <w:ind w:left="-37" w:right="-42"/>
              <w:jc w:val="center"/>
            </w:pPr>
            <w:r w:rsidRPr="006C110E">
              <w:t xml:space="preserve">ОК </w:t>
            </w:r>
            <w:r w:rsidR="00C13100">
              <w:t>2</w:t>
            </w:r>
          </w:p>
          <w:p w:rsidR="00C13100" w:rsidRPr="006C110E" w:rsidRDefault="00C13100" w:rsidP="00C13100">
            <w:pPr>
              <w:ind w:left="-37" w:right="-42"/>
              <w:jc w:val="center"/>
            </w:pPr>
            <w:r w:rsidRPr="006C110E">
              <w:t xml:space="preserve">ОК </w:t>
            </w:r>
            <w:r>
              <w:t>3</w:t>
            </w:r>
          </w:p>
          <w:p w:rsidR="00C13100" w:rsidRDefault="00C13100" w:rsidP="00C13100">
            <w:pPr>
              <w:jc w:val="center"/>
            </w:pPr>
          </w:p>
          <w:p w:rsidR="00FC5CE9" w:rsidRPr="006C110E" w:rsidRDefault="00FC5CE9" w:rsidP="00C13100">
            <w:pPr>
              <w:jc w:val="center"/>
            </w:pPr>
            <w:r w:rsidRPr="006C110E">
              <w:t xml:space="preserve">ПК </w:t>
            </w:r>
            <w:r w:rsidR="00085E1B">
              <w:t>7.1</w:t>
            </w:r>
          </w:p>
          <w:p w:rsidR="00FC5CE9" w:rsidRPr="006C110E" w:rsidRDefault="00FC5CE9" w:rsidP="00C13100">
            <w:pPr>
              <w:jc w:val="center"/>
            </w:pPr>
            <w:r w:rsidRPr="006C110E">
              <w:t xml:space="preserve">ПК </w:t>
            </w:r>
            <w:r w:rsidR="00085E1B">
              <w:t>7.2</w:t>
            </w:r>
          </w:p>
          <w:p w:rsidR="00FC5CE9" w:rsidRPr="006C110E" w:rsidRDefault="00FC5CE9" w:rsidP="00F931B4">
            <w:pPr>
              <w:jc w:val="center"/>
            </w:pPr>
          </w:p>
        </w:tc>
        <w:tc>
          <w:tcPr>
            <w:tcW w:w="2620" w:type="dxa"/>
          </w:tcPr>
          <w:p w:rsidR="00FC5CE9" w:rsidRPr="006C110E" w:rsidRDefault="00FC5CE9" w:rsidP="006D2D41">
            <w:pPr>
              <w:snapToGrid w:val="0"/>
              <w:ind w:left="40"/>
            </w:pPr>
          </w:p>
          <w:p w:rsidR="00FC5CE9" w:rsidRPr="006C110E" w:rsidRDefault="00FC5CE9" w:rsidP="006D2D41">
            <w:pPr>
              <w:snapToGrid w:val="0"/>
              <w:ind w:left="40"/>
            </w:pPr>
          </w:p>
          <w:p w:rsidR="00FC5CE9" w:rsidRPr="006C110E" w:rsidRDefault="00FC5CE9" w:rsidP="006D2D41">
            <w:pPr>
              <w:snapToGrid w:val="0"/>
              <w:ind w:left="40"/>
              <w:jc w:val="center"/>
            </w:pPr>
            <w:r w:rsidRPr="006C110E"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FC5CE9" w:rsidRPr="006C110E" w:rsidRDefault="00FC5CE9" w:rsidP="006D2D41">
            <w:pPr>
              <w:ind w:left="-84" w:right="-73"/>
              <w:jc w:val="center"/>
            </w:pPr>
          </w:p>
          <w:p w:rsidR="00FC5CE9" w:rsidRPr="006C110E" w:rsidRDefault="00FC5CE9" w:rsidP="006D2D41">
            <w:pPr>
              <w:ind w:left="-84" w:right="-73"/>
              <w:jc w:val="center"/>
            </w:pPr>
          </w:p>
          <w:p w:rsidR="00FC5CE9" w:rsidRPr="006C110E" w:rsidRDefault="00FC5CE9" w:rsidP="006D2D41">
            <w:pPr>
              <w:ind w:left="-84" w:right="-73"/>
              <w:jc w:val="center"/>
            </w:pPr>
          </w:p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75</w:t>
            </w:r>
          </w:p>
        </w:tc>
        <w:tc>
          <w:tcPr>
            <w:tcW w:w="2268" w:type="dxa"/>
          </w:tcPr>
          <w:p w:rsidR="00FC5CE9" w:rsidRPr="006C110E" w:rsidRDefault="00FC5CE9" w:rsidP="006D2D41">
            <w:pPr>
              <w:ind w:left="-56" w:right="-41"/>
              <w:jc w:val="center"/>
            </w:pPr>
            <w:r w:rsidRPr="006C110E">
              <w:t>Наблюдение за деятельностью студентов в процессе обучения и восприятия новой информации</w:t>
            </w:r>
          </w:p>
          <w:p w:rsidR="00FC5CE9" w:rsidRPr="006C110E" w:rsidRDefault="00FC5CE9" w:rsidP="006D2D41"/>
          <w:p w:rsidR="00FC5CE9" w:rsidRPr="006C110E" w:rsidRDefault="00FC5CE9" w:rsidP="00C13100"/>
        </w:tc>
      </w:tr>
      <w:tr w:rsidR="00FC5CE9" w:rsidRPr="006C110E" w:rsidTr="006D2D41">
        <w:trPr>
          <w:trHeight w:val="569"/>
        </w:trPr>
        <w:tc>
          <w:tcPr>
            <w:tcW w:w="426" w:type="dxa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rPr>
                <w:lang w:val="en-US"/>
              </w:rPr>
              <w:lastRenderedPageBreak/>
              <w:t>IV</w:t>
            </w:r>
          </w:p>
        </w:tc>
        <w:tc>
          <w:tcPr>
            <w:tcW w:w="2552" w:type="dxa"/>
          </w:tcPr>
          <w:p w:rsidR="00FC5CE9" w:rsidRPr="006C110E" w:rsidRDefault="00FC5CE9" w:rsidP="006D2D41">
            <w:pPr>
              <w:jc w:val="center"/>
            </w:pPr>
            <w:r w:rsidRPr="006C110E">
              <w:t xml:space="preserve">Закрепление информационного блока </w:t>
            </w:r>
          </w:p>
        </w:tc>
        <w:tc>
          <w:tcPr>
            <w:tcW w:w="1417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 xml:space="preserve">ОК </w:t>
            </w:r>
            <w:r>
              <w:t>1</w:t>
            </w:r>
          </w:p>
          <w:p w:rsidR="00FC5CE9" w:rsidRDefault="00FC5CE9" w:rsidP="006D2D41">
            <w:pPr>
              <w:ind w:left="-37" w:right="-42"/>
              <w:jc w:val="center"/>
            </w:pPr>
            <w:r w:rsidRPr="006C110E">
              <w:t xml:space="preserve">ОК </w:t>
            </w:r>
            <w:r>
              <w:t>2</w:t>
            </w:r>
          </w:p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 xml:space="preserve">ОК </w:t>
            </w:r>
            <w:r>
              <w:t>3</w:t>
            </w:r>
          </w:p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ПК</w:t>
            </w:r>
            <w:r>
              <w:t xml:space="preserve"> </w:t>
            </w:r>
            <w:r w:rsidR="00085E1B">
              <w:t>7.1</w:t>
            </w:r>
          </w:p>
          <w:p w:rsidR="00FC5CE9" w:rsidRPr="006C110E" w:rsidRDefault="00FC5CE9" w:rsidP="00F931B4">
            <w:pPr>
              <w:ind w:left="-37" w:right="-42"/>
              <w:jc w:val="center"/>
            </w:pPr>
            <w:r w:rsidRPr="006C110E">
              <w:t>ПК</w:t>
            </w:r>
            <w:r>
              <w:t xml:space="preserve"> </w:t>
            </w:r>
            <w:r w:rsidR="00085E1B">
              <w:t>7.2</w:t>
            </w:r>
          </w:p>
        </w:tc>
        <w:tc>
          <w:tcPr>
            <w:tcW w:w="2620" w:type="dxa"/>
          </w:tcPr>
          <w:p w:rsidR="00FC5CE9" w:rsidRPr="006C110E" w:rsidRDefault="00FC5CE9" w:rsidP="00507B5B">
            <w:pPr>
              <w:jc w:val="center"/>
            </w:pPr>
            <w:r w:rsidRPr="006C110E">
              <w:t>демонстрация результатов</w:t>
            </w:r>
            <w:r w:rsidR="00507B5B">
              <w:t xml:space="preserve"> освоения полученной информации</w:t>
            </w:r>
          </w:p>
        </w:tc>
        <w:tc>
          <w:tcPr>
            <w:tcW w:w="782" w:type="dxa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5</w:t>
            </w:r>
          </w:p>
        </w:tc>
        <w:tc>
          <w:tcPr>
            <w:tcW w:w="2268" w:type="dxa"/>
          </w:tcPr>
          <w:p w:rsidR="00FC5CE9" w:rsidRPr="006C110E" w:rsidRDefault="00FC5CE9" w:rsidP="00507B5B">
            <w:pPr>
              <w:ind w:right="-41"/>
              <w:jc w:val="center"/>
            </w:pPr>
            <w:r w:rsidRPr="006C110E">
              <w:t>анализ и оценка</w:t>
            </w:r>
            <w:r>
              <w:t xml:space="preserve"> </w:t>
            </w:r>
            <w:r w:rsidRPr="006C110E">
              <w:t>усвоения материала</w:t>
            </w:r>
          </w:p>
        </w:tc>
      </w:tr>
      <w:tr w:rsidR="00FC5CE9" w:rsidRPr="006C110E" w:rsidTr="006D2D41">
        <w:trPr>
          <w:trHeight w:val="250"/>
        </w:trPr>
        <w:tc>
          <w:tcPr>
            <w:tcW w:w="426" w:type="dxa"/>
          </w:tcPr>
          <w:p w:rsidR="00FC5CE9" w:rsidRPr="006C110E" w:rsidRDefault="00FC5CE9" w:rsidP="00507B5B">
            <w:pPr>
              <w:ind w:left="-84" w:right="-73"/>
              <w:jc w:val="center"/>
            </w:pPr>
            <w:r w:rsidRPr="006C110E">
              <w:rPr>
                <w:lang w:val="en-US"/>
              </w:rPr>
              <w:t>V</w:t>
            </w:r>
          </w:p>
        </w:tc>
        <w:tc>
          <w:tcPr>
            <w:tcW w:w="2552" w:type="dxa"/>
          </w:tcPr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Домашнее задание</w:t>
            </w:r>
          </w:p>
          <w:p w:rsidR="00FC5CE9" w:rsidRPr="002A7D5E" w:rsidRDefault="00FC5CE9" w:rsidP="006D2D41">
            <w:pPr>
              <w:snapToGrid w:val="0"/>
            </w:pPr>
            <w:r w:rsidRPr="002A7D5E">
              <w:t>Тема</w:t>
            </w:r>
            <w:r w:rsidR="002A7D5E" w:rsidRPr="002A7D5E">
              <w:t xml:space="preserve"> Профессиональное общение</w:t>
            </w:r>
            <w:r w:rsidR="006B1A0C" w:rsidRPr="002A7D5E">
              <w:t>.</w:t>
            </w:r>
          </w:p>
          <w:p w:rsidR="00FC5CE9" w:rsidRPr="006C110E" w:rsidRDefault="00FC5CE9" w:rsidP="006D2D41">
            <w:r w:rsidRPr="006C110E">
              <w:t xml:space="preserve">1. Работа с учебником Л.И.Кулешова, Е.В.Пустоветова «Основы </w:t>
            </w:r>
            <w:r w:rsidR="0092517C">
              <w:t>СД</w:t>
            </w:r>
            <w:r w:rsidRPr="006C110E">
              <w:t xml:space="preserve">»: </w:t>
            </w:r>
          </w:p>
          <w:p w:rsidR="00FC5CE9" w:rsidRPr="006C110E" w:rsidRDefault="00FC5CE9" w:rsidP="006D2D41">
            <w:r w:rsidRPr="006C110E">
              <w:t>изучение инф</w:t>
            </w:r>
            <w:r w:rsidR="002A7D5E">
              <w:t xml:space="preserve">ормационного </w:t>
            </w:r>
            <w:r w:rsidRPr="006C110E">
              <w:t>блока,</w:t>
            </w:r>
            <w:r w:rsidRPr="006C110E">
              <w:rPr>
                <w:i/>
              </w:rPr>
              <w:t xml:space="preserve"> </w:t>
            </w:r>
            <w:r w:rsidRPr="006C110E">
              <w:t xml:space="preserve"> стр</w:t>
            </w:r>
            <w:r w:rsidR="006B1A0C">
              <w:t>.</w:t>
            </w:r>
            <w:r w:rsidR="002A7D5E" w:rsidRPr="006D6B7A">
              <w:t xml:space="preserve"> 63-73</w:t>
            </w:r>
            <w:r w:rsidR="002A7D5E">
              <w:t>.</w:t>
            </w:r>
          </w:p>
          <w:p w:rsidR="00FC5CE9" w:rsidRPr="006C110E" w:rsidRDefault="00FC5CE9" w:rsidP="002A7D5E">
            <w:pPr>
              <w:suppressAutoHyphens/>
            </w:pPr>
            <w:r>
              <w:t xml:space="preserve"> </w:t>
            </w:r>
          </w:p>
        </w:tc>
        <w:tc>
          <w:tcPr>
            <w:tcW w:w="1417" w:type="dxa"/>
          </w:tcPr>
          <w:p w:rsidR="00F931B4" w:rsidRDefault="00F931B4" w:rsidP="006D2D41">
            <w:pPr>
              <w:ind w:left="-37" w:right="-42"/>
              <w:jc w:val="center"/>
            </w:pPr>
          </w:p>
          <w:p w:rsidR="00FC5CE9" w:rsidRPr="006C110E" w:rsidRDefault="00FC5CE9" w:rsidP="006D2D41">
            <w:pPr>
              <w:ind w:left="-37" w:right="-42"/>
              <w:jc w:val="center"/>
            </w:pPr>
            <w:r w:rsidRPr="006C110E">
              <w:t>ОК 4</w:t>
            </w:r>
          </w:p>
          <w:p w:rsidR="00FC5CE9" w:rsidRPr="006C110E" w:rsidRDefault="00FC5CE9" w:rsidP="006D2D41">
            <w:pPr>
              <w:ind w:left="-37" w:right="-42"/>
              <w:jc w:val="center"/>
            </w:pPr>
          </w:p>
        </w:tc>
        <w:tc>
          <w:tcPr>
            <w:tcW w:w="2620" w:type="dxa"/>
          </w:tcPr>
          <w:p w:rsidR="00FC5CE9" w:rsidRPr="006C110E" w:rsidRDefault="002A7D5E" w:rsidP="006D2D41">
            <w:pPr>
              <w:ind w:left="-37" w:right="-42"/>
              <w:jc w:val="center"/>
            </w:pPr>
            <w:r w:rsidRPr="006C110E">
              <w:t xml:space="preserve">проявление интереса к </w:t>
            </w:r>
            <w:r>
              <w:t>учебному материалу</w:t>
            </w:r>
          </w:p>
        </w:tc>
        <w:tc>
          <w:tcPr>
            <w:tcW w:w="782" w:type="dxa"/>
          </w:tcPr>
          <w:p w:rsidR="00FC5CE9" w:rsidRPr="006C110E" w:rsidRDefault="00FC5CE9" w:rsidP="006D2D41">
            <w:pPr>
              <w:ind w:left="-84" w:right="-73"/>
              <w:jc w:val="center"/>
            </w:pPr>
            <w:r w:rsidRPr="006C110E">
              <w:t>2</w:t>
            </w:r>
          </w:p>
        </w:tc>
        <w:tc>
          <w:tcPr>
            <w:tcW w:w="2268" w:type="dxa"/>
          </w:tcPr>
          <w:p w:rsidR="002A7D5E" w:rsidRPr="006C110E" w:rsidRDefault="002A7D5E" w:rsidP="002A7D5E">
            <w:pPr>
              <w:ind w:left="-56" w:right="-41"/>
              <w:jc w:val="center"/>
            </w:pPr>
            <w:r w:rsidRPr="006C110E">
              <w:t>Оценка возможностей студентов работать с информационными источниками</w:t>
            </w:r>
          </w:p>
          <w:p w:rsidR="00FC5CE9" w:rsidRPr="006C110E" w:rsidRDefault="00FC5CE9" w:rsidP="006D2D41">
            <w:pPr>
              <w:ind w:left="-56" w:right="-41"/>
              <w:jc w:val="center"/>
            </w:pPr>
          </w:p>
        </w:tc>
      </w:tr>
    </w:tbl>
    <w:p w:rsidR="00FC5CE9" w:rsidRDefault="00FC5CE9" w:rsidP="00FC5CE9">
      <w:pPr>
        <w:sectPr w:rsidR="00FC5CE9" w:rsidSect="006D2D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CE9" w:rsidRPr="00E405A9" w:rsidRDefault="00FC5CE9" w:rsidP="00FC5CE9">
      <w:pPr>
        <w:jc w:val="center"/>
        <w:rPr>
          <w:b/>
          <w:sz w:val="28"/>
          <w:szCs w:val="28"/>
        </w:rPr>
      </w:pPr>
      <w:r w:rsidRPr="00E405A9">
        <w:rPr>
          <w:b/>
          <w:sz w:val="28"/>
          <w:szCs w:val="28"/>
        </w:rPr>
        <w:lastRenderedPageBreak/>
        <w:t xml:space="preserve">Информационный лист ориентации </w:t>
      </w:r>
    </w:p>
    <w:p w:rsidR="00FC5CE9" w:rsidRPr="00E405A9" w:rsidRDefault="00FC5CE9" w:rsidP="00FC5CE9">
      <w:pPr>
        <w:jc w:val="center"/>
        <w:rPr>
          <w:b/>
          <w:sz w:val="28"/>
          <w:szCs w:val="28"/>
        </w:rPr>
      </w:pPr>
    </w:p>
    <w:p w:rsidR="00FC5CE9" w:rsidRDefault="00FC5CE9" w:rsidP="0092517C">
      <w:pPr>
        <w:jc w:val="center"/>
      </w:pPr>
      <w:r w:rsidRPr="00940338">
        <w:rPr>
          <w:b/>
        </w:rPr>
        <w:t>Тема занятия:</w:t>
      </w:r>
      <w:r w:rsidRPr="00940338">
        <w:t xml:space="preserve"> «</w:t>
      </w:r>
      <w:r w:rsidR="009F6625" w:rsidRPr="00940338">
        <w:t>Философия сестринского дела. Основные потребности человека. Модели сестринского дела</w:t>
      </w:r>
      <w:r w:rsidRPr="00940338">
        <w:t>»</w:t>
      </w:r>
      <w:r w:rsidR="0092517C">
        <w:t>.</w:t>
      </w:r>
    </w:p>
    <w:p w:rsidR="0092517C" w:rsidRPr="00940338" w:rsidRDefault="0092517C" w:rsidP="0092517C">
      <w:pPr>
        <w:jc w:val="both"/>
        <w:rPr>
          <w:b/>
        </w:rPr>
      </w:pPr>
    </w:p>
    <w:p w:rsidR="00FC5CE9" w:rsidRPr="00940338" w:rsidRDefault="00FC5CE9" w:rsidP="0092517C">
      <w:pPr>
        <w:rPr>
          <w:b/>
        </w:rPr>
      </w:pPr>
      <w:r w:rsidRPr="00940338">
        <w:rPr>
          <w:b/>
        </w:rPr>
        <w:t>Студент должен знать:</w:t>
      </w:r>
    </w:p>
    <w:p w:rsidR="00FC5CE9" w:rsidRPr="00940338" w:rsidRDefault="00BB32FC" w:rsidP="0092517C">
      <w:pPr>
        <w:jc w:val="both"/>
      </w:pPr>
      <w:r w:rsidRPr="00940338">
        <w:t>1.</w:t>
      </w:r>
      <w:r w:rsidR="0092517C">
        <w:t xml:space="preserve"> </w:t>
      </w:r>
      <w:r w:rsidRPr="00940338">
        <w:t xml:space="preserve">Основные понятия философии </w:t>
      </w:r>
      <w:r w:rsidR="0092517C">
        <w:t>СД</w:t>
      </w:r>
      <w:r w:rsidRPr="00940338">
        <w:t>: сес</w:t>
      </w:r>
      <w:r w:rsidR="0092517C">
        <w:t>тринское дело, здоровье, пациент,</w:t>
      </w:r>
      <w:r w:rsidRPr="00940338">
        <w:t xml:space="preserve">  окружающая среда.</w:t>
      </w:r>
    </w:p>
    <w:p w:rsidR="00BB32FC" w:rsidRPr="00940338" w:rsidRDefault="00BB32FC" w:rsidP="003D45BB">
      <w:pPr>
        <w:spacing w:line="276" w:lineRule="auto"/>
        <w:jc w:val="both"/>
      </w:pPr>
      <w:r w:rsidRPr="00940338">
        <w:t>2. Содержание философии сестринского дела.</w:t>
      </w:r>
    </w:p>
    <w:p w:rsidR="00BB32FC" w:rsidRPr="00940338" w:rsidRDefault="00BB32FC" w:rsidP="003D45BB">
      <w:pPr>
        <w:spacing w:line="276" w:lineRule="auto"/>
        <w:jc w:val="both"/>
      </w:pPr>
      <w:r w:rsidRPr="00940338">
        <w:t>3. Принципы и этические элементы философии сестринского дела.</w:t>
      </w:r>
    </w:p>
    <w:p w:rsidR="00BB32FC" w:rsidRPr="00940338" w:rsidRDefault="00BB32FC" w:rsidP="003D45BB">
      <w:pPr>
        <w:spacing w:line="276" w:lineRule="auto"/>
        <w:jc w:val="both"/>
      </w:pPr>
      <w:r w:rsidRPr="00940338">
        <w:t>4. Программный документ «Философия сестринского дела» в России.</w:t>
      </w:r>
    </w:p>
    <w:p w:rsidR="00BB32FC" w:rsidRPr="00940338" w:rsidRDefault="00BB32FC" w:rsidP="003D45BB">
      <w:pPr>
        <w:spacing w:line="276" w:lineRule="auto"/>
        <w:jc w:val="both"/>
      </w:pPr>
      <w:r w:rsidRPr="00940338">
        <w:t>5. Понятие потребностей.</w:t>
      </w:r>
      <w:r w:rsidR="0092517C" w:rsidRPr="0092517C">
        <w:t xml:space="preserve"> </w:t>
      </w:r>
      <w:r w:rsidR="0092517C" w:rsidRPr="00940338">
        <w:t>Характеристики основных потребностей человека.</w:t>
      </w:r>
    </w:p>
    <w:p w:rsidR="00BB32FC" w:rsidRPr="00940338" w:rsidRDefault="00BB32FC" w:rsidP="003D45BB">
      <w:pPr>
        <w:spacing w:line="276" w:lineRule="auto"/>
        <w:jc w:val="both"/>
      </w:pPr>
      <w:r w:rsidRPr="00940338">
        <w:t>6. Основные теории и классификации потребностей.</w:t>
      </w:r>
    </w:p>
    <w:p w:rsidR="00BB32FC" w:rsidRPr="00940338" w:rsidRDefault="00BB32FC" w:rsidP="003D45BB">
      <w:pPr>
        <w:spacing w:line="276" w:lineRule="auto"/>
        <w:jc w:val="both"/>
      </w:pPr>
      <w:r w:rsidRPr="00940338">
        <w:t xml:space="preserve">7. </w:t>
      </w:r>
      <w:r w:rsidR="0092517C" w:rsidRPr="00940338">
        <w:rPr>
          <w:bCs/>
        </w:rPr>
        <w:t xml:space="preserve">Роль медсестры в восстановлении и поддержании </w:t>
      </w:r>
      <w:r w:rsidR="0092517C" w:rsidRPr="00940338">
        <w:t>независимости пациента в удовлетворении его основных потребностей.</w:t>
      </w:r>
    </w:p>
    <w:p w:rsidR="00BB32FC" w:rsidRPr="00940338" w:rsidRDefault="00BB32FC" w:rsidP="003D45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40338">
        <w:t xml:space="preserve">8. </w:t>
      </w:r>
      <w:r w:rsidR="0092517C" w:rsidRPr="00940338">
        <w:t>Основные положения модели сестринского дела: В.Хендерсон, Д.Орем.</w:t>
      </w:r>
    </w:p>
    <w:p w:rsidR="00BB32FC" w:rsidRPr="00940338" w:rsidRDefault="00BB32FC" w:rsidP="003D45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40338">
        <w:t>9. Значение моделей сестринского дела для развития сестринской специальности.</w:t>
      </w:r>
    </w:p>
    <w:p w:rsidR="00BB32FC" w:rsidRPr="00940338" w:rsidRDefault="00BB32FC" w:rsidP="003D45B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40338">
        <w:t xml:space="preserve">10. </w:t>
      </w:r>
      <w:r w:rsidR="0092517C" w:rsidRPr="00940338">
        <w:t>Взаимосвязь основных потребностей человека по А.Маслоу и видов повседневной деятельности по модели В. Хендерсон.</w:t>
      </w:r>
    </w:p>
    <w:p w:rsidR="00BB32FC" w:rsidRPr="00940338" w:rsidRDefault="00BB32FC" w:rsidP="003D45B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653769" w:rsidRPr="00940338" w:rsidRDefault="00653769" w:rsidP="003D45BB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</w:rPr>
      </w:pPr>
    </w:p>
    <w:p w:rsidR="00FC5CE9" w:rsidRPr="00940338" w:rsidRDefault="00FC5CE9" w:rsidP="003D45B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/>
          <w:bCs/>
        </w:rPr>
      </w:pPr>
      <w:r w:rsidRPr="00940338">
        <w:rPr>
          <w:b/>
        </w:rPr>
        <w:t>План занятия:</w:t>
      </w:r>
      <w:r w:rsidRPr="00940338">
        <w:rPr>
          <w:rFonts w:eastAsia="Calibri"/>
          <w:b/>
          <w:bCs/>
        </w:rPr>
        <w:t xml:space="preserve"> </w:t>
      </w:r>
    </w:p>
    <w:p w:rsidR="003E4FE4" w:rsidRPr="00940338" w:rsidRDefault="003E4FE4" w:rsidP="00333A86">
      <w:pPr>
        <w:spacing w:line="276" w:lineRule="auto"/>
        <w:ind w:left="142"/>
        <w:jc w:val="both"/>
      </w:pPr>
      <w:r w:rsidRPr="00940338">
        <w:rPr>
          <w:bCs/>
        </w:rPr>
        <w:t>1. Философия сестринского дела.</w:t>
      </w:r>
    </w:p>
    <w:p w:rsidR="003E4FE4" w:rsidRPr="00940338" w:rsidRDefault="003E4FE4" w:rsidP="00333A86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  <w:r w:rsidRPr="00940338">
        <w:t xml:space="preserve">2. Основные принципы </w:t>
      </w:r>
      <w:r w:rsidRPr="00940338">
        <w:rPr>
          <w:bCs/>
        </w:rPr>
        <w:t>философ</w:t>
      </w:r>
      <w:r w:rsidR="00BB32FC" w:rsidRPr="00940338">
        <w:rPr>
          <w:bCs/>
        </w:rPr>
        <w:t xml:space="preserve">ии </w:t>
      </w:r>
      <w:r w:rsidRPr="00940338">
        <w:rPr>
          <w:bCs/>
        </w:rPr>
        <w:t>сестринского дела.</w:t>
      </w:r>
    </w:p>
    <w:p w:rsidR="003E4FE4" w:rsidRPr="00940338" w:rsidRDefault="003E4FE4" w:rsidP="00333A8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Cs/>
        </w:rPr>
      </w:pPr>
      <w:r w:rsidRPr="00940338">
        <w:t>3.</w:t>
      </w:r>
      <w:r w:rsidR="0025064A" w:rsidRPr="00940338">
        <w:t>Фундаментальные</w:t>
      </w:r>
      <w:r w:rsidRPr="00940338">
        <w:t xml:space="preserve"> понятия философии сестринского дела: сестринское дело, здоровье, пациент и окружающая среда</w:t>
      </w:r>
    </w:p>
    <w:p w:rsidR="003E4FE4" w:rsidRPr="00940338" w:rsidRDefault="00333A86" w:rsidP="00333A86">
      <w:pPr>
        <w:widowControl w:val="0"/>
        <w:autoSpaceDE w:val="0"/>
        <w:autoSpaceDN w:val="0"/>
        <w:adjustRightInd w:val="0"/>
        <w:spacing w:line="276" w:lineRule="auto"/>
        <w:ind w:left="142"/>
        <w:rPr>
          <w:bCs/>
        </w:rPr>
      </w:pPr>
      <w:r w:rsidRPr="00940338">
        <w:rPr>
          <w:bCs/>
        </w:rPr>
        <w:t xml:space="preserve">4. </w:t>
      </w:r>
      <w:r w:rsidR="003E4FE4" w:rsidRPr="00940338">
        <w:rPr>
          <w:bCs/>
        </w:rPr>
        <w:t>Этические элементы философии сестринского дела: обязанности, ценности, добродетели.</w:t>
      </w:r>
    </w:p>
    <w:p w:rsidR="003E4FE4" w:rsidRPr="00940338" w:rsidRDefault="003E4FE4" w:rsidP="00333A8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Cs/>
        </w:rPr>
      </w:pPr>
      <w:r w:rsidRPr="00940338">
        <w:rPr>
          <w:bCs/>
        </w:rPr>
        <w:t>5.</w:t>
      </w:r>
      <w:r w:rsidR="00333A86" w:rsidRPr="00940338">
        <w:rPr>
          <w:bCs/>
        </w:rPr>
        <w:t xml:space="preserve"> </w:t>
      </w:r>
      <w:r w:rsidRPr="00940338">
        <w:rPr>
          <w:bCs/>
        </w:rPr>
        <w:t>Уровни деятельности медсестер.</w:t>
      </w:r>
    </w:p>
    <w:p w:rsidR="003E4FE4" w:rsidRPr="00940338" w:rsidRDefault="003E4FE4" w:rsidP="00333A8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Cs/>
        </w:rPr>
      </w:pPr>
      <w:r w:rsidRPr="00940338">
        <w:rPr>
          <w:bCs/>
        </w:rPr>
        <w:t>6. Функции и задачи философии сестринского дела.</w:t>
      </w:r>
    </w:p>
    <w:p w:rsidR="003E4FE4" w:rsidRPr="00940338" w:rsidRDefault="003E4FE4" w:rsidP="00333A8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Cs/>
        </w:rPr>
      </w:pPr>
      <w:r w:rsidRPr="00940338">
        <w:rPr>
          <w:bCs/>
        </w:rPr>
        <w:t>7. Понятие потребности.</w:t>
      </w:r>
    </w:p>
    <w:p w:rsidR="003E4FE4" w:rsidRPr="00940338" w:rsidRDefault="003E4FE4" w:rsidP="00333A86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Cs/>
        </w:rPr>
      </w:pPr>
      <w:r w:rsidRPr="00940338">
        <w:rPr>
          <w:bCs/>
        </w:rPr>
        <w:t xml:space="preserve">8. Основные теории и классификации потребностей </w:t>
      </w:r>
    </w:p>
    <w:p w:rsidR="003E4FE4" w:rsidRPr="00940338" w:rsidRDefault="00333A86" w:rsidP="00333A86">
      <w:pPr>
        <w:widowControl w:val="0"/>
        <w:autoSpaceDE w:val="0"/>
        <w:autoSpaceDN w:val="0"/>
        <w:adjustRightInd w:val="0"/>
        <w:spacing w:line="276" w:lineRule="auto"/>
        <w:ind w:left="142"/>
      </w:pPr>
      <w:r w:rsidRPr="00940338">
        <w:rPr>
          <w:bCs/>
        </w:rPr>
        <w:t xml:space="preserve">9. </w:t>
      </w:r>
      <w:r w:rsidR="003E4FE4" w:rsidRPr="00940338">
        <w:rPr>
          <w:bCs/>
        </w:rPr>
        <w:t xml:space="preserve">Роль медсестры в восстановлении и поддержании </w:t>
      </w:r>
      <w:r w:rsidR="003E4FE4" w:rsidRPr="00940338">
        <w:t>независимости пациента в удовлетворении его основных потребностей.</w:t>
      </w:r>
    </w:p>
    <w:p w:rsidR="003E4FE4" w:rsidRPr="00940338" w:rsidRDefault="003E4FE4" w:rsidP="00333A86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  <w:r w:rsidRPr="00940338">
        <w:t>10. Модели сестринского дела: В. Хендерсон, Д.Орем.</w:t>
      </w:r>
    </w:p>
    <w:p w:rsidR="003E4FE4" w:rsidRPr="00940338" w:rsidRDefault="00333A86" w:rsidP="00333A86">
      <w:pPr>
        <w:widowControl w:val="0"/>
        <w:autoSpaceDE w:val="0"/>
        <w:autoSpaceDN w:val="0"/>
        <w:adjustRightInd w:val="0"/>
        <w:spacing w:line="276" w:lineRule="auto"/>
        <w:ind w:left="142"/>
        <w:rPr>
          <w:bCs/>
        </w:rPr>
      </w:pPr>
      <w:r w:rsidRPr="00940338">
        <w:t xml:space="preserve">11. </w:t>
      </w:r>
      <w:r w:rsidR="003E4FE4" w:rsidRPr="00940338">
        <w:t>Взаимосвязь основных потребностей человека по А.Маслоу и видов повседневной деятельности по модели В. Хендерсон</w:t>
      </w:r>
      <w:r w:rsidR="00BB32FC" w:rsidRPr="00940338">
        <w:t>.</w:t>
      </w:r>
    </w:p>
    <w:p w:rsidR="003E4FE4" w:rsidRPr="00940338" w:rsidRDefault="003E4FE4" w:rsidP="003D45BB">
      <w:pPr>
        <w:widowControl w:val="0"/>
        <w:autoSpaceDE w:val="0"/>
        <w:autoSpaceDN w:val="0"/>
        <w:adjustRightInd w:val="0"/>
        <w:spacing w:line="276" w:lineRule="auto"/>
        <w:rPr>
          <w:bCs/>
          <w:color w:val="C00000"/>
        </w:rPr>
      </w:pPr>
    </w:p>
    <w:p w:rsidR="00FC5CE9" w:rsidRPr="00940338" w:rsidRDefault="00FC5CE9" w:rsidP="0044429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338">
        <w:rPr>
          <w:rFonts w:ascii="Times New Roman" w:hAnsi="Times New Roman" w:cs="Times New Roman"/>
          <w:sz w:val="24"/>
          <w:szCs w:val="24"/>
        </w:rPr>
        <w:t>В результате изучения нового материала осваиваются общие и профессиональные компетенции:</w:t>
      </w:r>
    </w:p>
    <w:p w:rsidR="00FC5CE9" w:rsidRPr="00940338" w:rsidRDefault="00FC5CE9" w:rsidP="00FC5CE9">
      <w:pPr>
        <w:rPr>
          <w:b/>
        </w:rPr>
      </w:pPr>
    </w:p>
    <w:p w:rsidR="00FC5CE9" w:rsidRPr="00940338" w:rsidRDefault="00FC5CE9" w:rsidP="00FC5CE9">
      <w:pPr>
        <w:rPr>
          <w:b/>
        </w:rPr>
      </w:pPr>
      <w:r w:rsidRPr="00940338">
        <w:rPr>
          <w:b/>
        </w:rPr>
        <w:t>Освоение общих компетенций:</w:t>
      </w:r>
    </w:p>
    <w:p w:rsidR="00FC5CE9" w:rsidRPr="00940338" w:rsidRDefault="00FC5CE9" w:rsidP="003D45BB">
      <w:pPr>
        <w:spacing w:line="276" w:lineRule="auto"/>
        <w:jc w:val="both"/>
        <w:rPr>
          <w:b/>
        </w:rPr>
      </w:pPr>
      <w:r w:rsidRPr="00940338">
        <w:rPr>
          <w:b/>
        </w:rPr>
        <w:t>ОК 1.</w:t>
      </w:r>
      <w:r w:rsidRPr="00940338">
        <w:t xml:space="preserve"> Понимать сущность и социальную значимость своей будущей профессии, проявлять к ней устойчивый интерес.</w:t>
      </w:r>
    </w:p>
    <w:p w:rsidR="00FC5CE9" w:rsidRPr="00940338" w:rsidRDefault="00FC5CE9" w:rsidP="003D45BB">
      <w:pPr>
        <w:spacing w:line="276" w:lineRule="auto"/>
        <w:jc w:val="both"/>
      </w:pPr>
      <w:r w:rsidRPr="00940338">
        <w:rPr>
          <w:b/>
        </w:rPr>
        <w:t>ОК 2.</w:t>
      </w:r>
      <w:r w:rsidRPr="00940338"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C5CE9" w:rsidRPr="00940338" w:rsidRDefault="00FC5CE9" w:rsidP="003D45BB">
      <w:pPr>
        <w:spacing w:line="276" w:lineRule="auto"/>
        <w:jc w:val="both"/>
      </w:pPr>
      <w:r w:rsidRPr="00940338">
        <w:rPr>
          <w:b/>
        </w:rPr>
        <w:lastRenderedPageBreak/>
        <w:t>ОК 3.</w:t>
      </w:r>
      <w:r w:rsidRPr="00940338"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работы.</w:t>
      </w:r>
    </w:p>
    <w:p w:rsidR="00FC5CE9" w:rsidRPr="00940338" w:rsidRDefault="00FC5CE9" w:rsidP="00FC5CE9">
      <w:pPr>
        <w:rPr>
          <w:b/>
        </w:rPr>
      </w:pPr>
    </w:p>
    <w:p w:rsidR="00FC5CE9" w:rsidRDefault="00FC5CE9" w:rsidP="00FC5CE9">
      <w:pPr>
        <w:rPr>
          <w:b/>
        </w:rPr>
      </w:pPr>
      <w:r w:rsidRPr="00940338">
        <w:rPr>
          <w:b/>
        </w:rPr>
        <w:t>Освоение профессиональных компетенций:</w:t>
      </w:r>
    </w:p>
    <w:p w:rsidR="00CB2AAC" w:rsidRPr="00940338" w:rsidRDefault="00CB2AAC" w:rsidP="00FC5CE9">
      <w:pPr>
        <w:rPr>
          <w:b/>
        </w:rPr>
      </w:pPr>
    </w:p>
    <w:p w:rsidR="00FC5CE9" w:rsidRPr="00940338" w:rsidRDefault="00FC5CE9" w:rsidP="00061FA7">
      <w:pPr>
        <w:spacing w:line="276" w:lineRule="auto"/>
      </w:pPr>
      <w:r w:rsidRPr="00940338">
        <w:rPr>
          <w:b/>
        </w:rPr>
        <w:t xml:space="preserve">ПК </w:t>
      </w:r>
      <w:r w:rsidR="00085E1B" w:rsidRPr="00940338">
        <w:rPr>
          <w:b/>
        </w:rPr>
        <w:t>7.1</w:t>
      </w:r>
      <w:r w:rsidRPr="00940338">
        <w:rPr>
          <w:b/>
        </w:rPr>
        <w:t>.</w:t>
      </w:r>
      <w:r w:rsidRPr="00940338">
        <w:t xml:space="preserve"> Эффективно общаться с пациентом и его окружением в процессе профессиональной деятельности.</w:t>
      </w:r>
    </w:p>
    <w:p w:rsidR="00FC5CE9" w:rsidRPr="00940338" w:rsidRDefault="0025064A" w:rsidP="003D45BB">
      <w:pPr>
        <w:spacing w:line="276" w:lineRule="auto"/>
        <w:jc w:val="both"/>
      </w:pPr>
      <w:r w:rsidRPr="00940338">
        <w:rPr>
          <w:b/>
        </w:rPr>
        <w:t xml:space="preserve">ПК </w:t>
      </w:r>
      <w:r w:rsidR="00085E1B" w:rsidRPr="00940338">
        <w:rPr>
          <w:b/>
        </w:rPr>
        <w:t>7.2</w:t>
      </w:r>
      <w:r w:rsidR="00FC5CE9" w:rsidRPr="00940338">
        <w:rPr>
          <w:b/>
        </w:rPr>
        <w:t>.</w:t>
      </w:r>
      <w:r w:rsidR="00FC5CE9" w:rsidRPr="00940338">
        <w:t xml:space="preserve"> Соблюдать принципы профессиональной этики.</w:t>
      </w:r>
    </w:p>
    <w:p w:rsidR="00653769" w:rsidRPr="00940338" w:rsidRDefault="00653769" w:rsidP="0025064A">
      <w:pPr>
        <w:jc w:val="center"/>
        <w:rPr>
          <w:b/>
        </w:rPr>
      </w:pPr>
    </w:p>
    <w:p w:rsidR="00FC5CE9" w:rsidRPr="00940338" w:rsidRDefault="00FC5CE9" w:rsidP="0025064A">
      <w:pPr>
        <w:jc w:val="center"/>
        <w:rPr>
          <w:b/>
        </w:rPr>
      </w:pPr>
      <w:r w:rsidRPr="00940338">
        <w:rPr>
          <w:b/>
        </w:rPr>
        <w:t>Домашнее задание</w:t>
      </w:r>
    </w:p>
    <w:p w:rsidR="00FC5CE9" w:rsidRPr="00940338" w:rsidRDefault="00FC5CE9" w:rsidP="00FC5CE9">
      <w:pPr>
        <w:jc w:val="center"/>
        <w:rPr>
          <w:b/>
        </w:rPr>
      </w:pPr>
    </w:p>
    <w:p w:rsidR="00CB2AAC" w:rsidRPr="002A7D5E" w:rsidRDefault="00FC5CE9" w:rsidP="00CB2AAC">
      <w:pPr>
        <w:snapToGrid w:val="0"/>
      </w:pPr>
      <w:r w:rsidRPr="00940338">
        <w:rPr>
          <w:b/>
        </w:rPr>
        <w:t xml:space="preserve">Тема: </w:t>
      </w:r>
      <w:r w:rsidR="00E30EF7" w:rsidRPr="00940338">
        <w:t xml:space="preserve"> </w:t>
      </w:r>
      <w:r w:rsidR="00CB2AAC" w:rsidRPr="002A7D5E">
        <w:t>Профессиональное общение.</w:t>
      </w:r>
    </w:p>
    <w:p w:rsidR="00FC5CE9" w:rsidRPr="00940338" w:rsidRDefault="00FC5CE9" w:rsidP="00FC5CE9">
      <w:pPr>
        <w:snapToGrid w:val="0"/>
      </w:pPr>
    </w:p>
    <w:p w:rsidR="00FC5CE9" w:rsidRPr="00940338" w:rsidRDefault="00FC5CE9" w:rsidP="00FC5CE9">
      <w:r w:rsidRPr="00940338">
        <w:t xml:space="preserve">1. Работа с учебником Л.И.Кулешова, Е.В.Пустоветова «Основы сестринского дела»: </w:t>
      </w:r>
    </w:p>
    <w:p w:rsidR="00FC5CE9" w:rsidRPr="00940338" w:rsidRDefault="00CB2AAC" w:rsidP="00FC5CE9">
      <w:r>
        <w:t xml:space="preserve">- </w:t>
      </w:r>
      <w:r w:rsidR="00FC5CE9" w:rsidRPr="00940338">
        <w:t>изучение информационного блока,</w:t>
      </w:r>
      <w:r w:rsidR="00FC5CE9" w:rsidRPr="00940338">
        <w:rPr>
          <w:i/>
        </w:rPr>
        <w:t xml:space="preserve"> </w:t>
      </w:r>
      <w:r w:rsidR="00FC5CE9" w:rsidRPr="00940338">
        <w:t xml:space="preserve"> </w:t>
      </w:r>
      <w:r w:rsidRPr="006C110E">
        <w:t>стр</w:t>
      </w:r>
      <w:r>
        <w:t>.</w:t>
      </w:r>
      <w:r w:rsidRPr="006D6B7A">
        <w:t xml:space="preserve"> 63-73</w:t>
      </w:r>
      <w:r>
        <w:t>.</w:t>
      </w:r>
    </w:p>
    <w:p w:rsidR="00FC5CE9" w:rsidRPr="00940338" w:rsidRDefault="00FC5CE9" w:rsidP="00FC5CE9">
      <w:pPr>
        <w:suppressAutoHyphens/>
      </w:pPr>
      <w:r w:rsidRPr="00940338">
        <w:t xml:space="preserve">- ответы на контрольные вопросы стр. </w:t>
      </w:r>
      <w:r w:rsidR="00CB2AAC">
        <w:t>74</w:t>
      </w:r>
      <w:r w:rsidR="00E30EF7" w:rsidRPr="00940338">
        <w:t>.</w:t>
      </w:r>
    </w:p>
    <w:p w:rsidR="00324338" w:rsidRPr="00940338" w:rsidRDefault="00324338" w:rsidP="00324338">
      <w:pPr>
        <w:pStyle w:val="10"/>
        <w:rPr>
          <w:rFonts w:ascii="Times New Roman" w:hAnsi="Times New Roman"/>
          <w:sz w:val="24"/>
          <w:szCs w:val="24"/>
        </w:rPr>
      </w:pPr>
    </w:p>
    <w:p w:rsidR="00324338" w:rsidRPr="00940338" w:rsidRDefault="00324338" w:rsidP="00324338">
      <w:pPr>
        <w:pStyle w:val="10"/>
        <w:rPr>
          <w:rFonts w:ascii="Times New Roman" w:hAnsi="Times New Roman"/>
          <w:sz w:val="24"/>
          <w:szCs w:val="24"/>
        </w:rPr>
      </w:pPr>
    </w:p>
    <w:p w:rsidR="008B67C5" w:rsidRPr="00940338" w:rsidRDefault="008B67C5">
      <w:pPr>
        <w:spacing w:after="200" w:line="276" w:lineRule="auto"/>
        <w:rPr>
          <w:b/>
        </w:rPr>
      </w:pPr>
    </w:p>
    <w:p w:rsidR="00E30EF7" w:rsidRPr="003D45BB" w:rsidRDefault="00E8283E" w:rsidP="003D45BB">
      <w:pPr>
        <w:spacing w:after="200" w:line="276" w:lineRule="auto"/>
        <w:jc w:val="center"/>
        <w:rPr>
          <w:b/>
          <w:sz w:val="28"/>
          <w:szCs w:val="28"/>
        </w:rPr>
      </w:pPr>
      <w:r w:rsidRPr="00940338">
        <w:rPr>
          <w:b/>
        </w:rPr>
        <w:br w:type="page"/>
      </w:r>
      <w:r w:rsidR="00E30EF7" w:rsidRPr="00E30EF7">
        <w:rPr>
          <w:b/>
          <w:sz w:val="40"/>
          <w:szCs w:val="40"/>
        </w:rPr>
        <w:lastRenderedPageBreak/>
        <w:t>Лекция</w:t>
      </w:r>
    </w:p>
    <w:p w:rsidR="00061FA7" w:rsidRDefault="00364789" w:rsidP="00061FA7">
      <w:pPr>
        <w:jc w:val="center"/>
      </w:pPr>
      <w:r>
        <w:rPr>
          <w:b/>
          <w:sz w:val="28"/>
          <w:szCs w:val="28"/>
        </w:rPr>
        <w:t>Философия сестринского дела</w:t>
      </w:r>
      <w:r w:rsidR="00E30EF7">
        <w:t xml:space="preserve">. </w:t>
      </w:r>
      <w:r w:rsidR="00E30EF7" w:rsidRPr="00E30EF7">
        <w:rPr>
          <w:b/>
        </w:rPr>
        <w:t>Основные потребности человека.</w:t>
      </w:r>
      <w:r w:rsidR="00E30EF7">
        <w:t xml:space="preserve"> </w:t>
      </w:r>
    </w:p>
    <w:p w:rsidR="00364789" w:rsidRPr="00E30EF7" w:rsidRDefault="00E30EF7" w:rsidP="00E30EF7">
      <w:pPr>
        <w:spacing w:line="360" w:lineRule="auto"/>
        <w:jc w:val="center"/>
      </w:pPr>
      <w:r w:rsidRPr="00E30EF7">
        <w:rPr>
          <w:b/>
        </w:rPr>
        <w:t>Модели сестринского дела»</w:t>
      </w:r>
    </w:p>
    <w:p w:rsidR="00364789" w:rsidRPr="00252018" w:rsidRDefault="00364789" w:rsidP="00061FA7">
      <w:pPr>
        <w:ind w:firstLine="709"/>
        <w:jc w:val="both"/>
      </w:pPr>
      <w:r w:rsidRPr="00A6148D">
        <w:t>Философия сестринского дела</w:t>
      </w:r>
      <w:r w:rsidRPr="00252018">
        <w:t xml:space="preserve"> является частью общей философии и пред</w:t>
      </w:r>
      <w:r>
        <w:softHyphen/>
      </w:r>
      <w:r w:rsidRPr="00252018">
        <w:t>ставляет собой систему взглядов на взаимоотношения между сестрой, пациентом и окру</w:t>
      </w:r>
      <w:r>
        <w:softHyphen/>
      </w:r>
      <w:r w:rsidRPr="00252018">
        <w:t>жающей средой. Она основана на общечеловеческих принципах этики и морали. В центре этой философии стоит человек.</w:t>
      </w:r>
    </w:p>
    <w:p w:rsidR="00364789" w:rsidRPr="00252018" w:rsidRDefault="00364789" w:rsidP="00507B5B">
      <w:pPr>
        <w:spacing w:line="276" w:lineRule="auto"/>
        <w:jc w:val="both"/>
      </w:pPr>
    </w:p>
    <w:p w:rsidR="00364789" w:rsidRPr="00252018" w:rsidRDefault="00364789" w:rsidP="00061FA7">
      <w:pPr>
        <w:spacing w:line="360" w:lineRule="auto"/>
        <w:jc w:val="center"/>
        <w:rPr>
          <w:b/>
          <w:sz w:val="28"/>
          <w:szCs w:val="28"/>
        </w:rPr>
      </w:pPr>
      <w:r w:rsidRPr="00252018">
        <w:rPr>
          <w:b/>
          <w:sz w:val="28"/>
          <w:szCs w:val="28"/>
        </w:rPr>
        <w:t>Основные принципы философии сестринского дела:</w:t>
      </w:r>
    </w:p>
    <w:p w:rsidR="00364789" w:rsidRPr="00252018" w:rsidRDefault="00EF45A7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45A7">
        <w:rPr>
          <w:noProof/>
        </w:rPr>
        <w:pict>
          <v:roundrect id="_x0000_s1028" style="position:absolute;left:0;text-align:left;margin-left:329.65pt;margin-top:4.55pt;width:108pt;height:25.5pt;z-index:251662336" arcsize="10923f">
            <v:textbox style="mso-next-textbox:#_x0000_s1028">
              <w:txbxContent>
                <w:p w:rsidR="00085E1B" w:rsidRPr="00333A86" w:rsidRDefault="00085E1B" w:rsidP="00061FA7">
                  <w:pPr>
                    <w:jc w:val="center"/>
                    <w:rPr>
                      <w:sz w:val="20"/>
                      <w:szCs w:val="20"/>
                    </w:rPr>
                  </w:pPr>
                  <w:r w:rsidRPr="00333A86">
                    <w:rPr>
                      <w:sz w:val="20"/>
                      <w:szCs w:val="20"/>
                    </w:rPr>
                    <w:t>уважение прав</w:t>
                  </w:r>
                </w:p>
              </w:txbxContent>
            </v:textbox>
          </v:roundrect>
        </w:pict>
      </w:r>
      <w:r w:rsidRPr="00EF45A7">
        <w:rPr>
          <w:noProof/>
        </w:rPr>
        <w:pict>
          <v:roundrect id="_x0000_s1027" style="position:absolute;left:0;text-align:left;margin-left:131.65pt;margin-top:4.55pt;width:189pt;height:25.5pt;z-index:251661312" arcsize="10923f">
            <v:textbox style="mso-next-textbox:#_x0000_s1027">
              <w:txbxContent>
                <w:p w:rsidR="00085E1B" w:rsidRDefault="00085E1B" w:rsidP="00061FA7">
                  <w:pPr>
                    <w:jc w:val="center"/>
                  </w:pPr>
                  <w:r w:rsidRPr="00333A86">
                    <w:rPr>
                      <w:sz w:val="20"/>
                      <w:szCs w:val="20"/>
                    </w:rPr>
                    <w:t>уважение достоинства пациента</w:t>
                  </w:r>
                </w:p>
              </w:txbxContent>
            </v:textbox>
          </v:roundrect>
        </w:pict>
      </w:r>
      <w:r w:rsidRPr="00EF45A7">
        <w:rPr>
          <w:noProof/>
        </w:rPr>
        <w:pict>
          <v:roundrect id="_x0000_s1026" style="position:absolute;left:0;text-align:left;margin-left:9pt;margin-top:4.55pt;width:117pt;height:25.5pt;z-index:251660288" arcsize="10923f">
            <v:textbox style="mso-next-textbox:#_x0000_s1026">
              <w:txbxContent>
                <w:p w:rsidR="00085E1B" w:rsidRPr="00333A86" w:rsidRDefault="00085E1B" w:rsidP="00061FA7">
                  <w:pPr>
                    <w:jc w:val="center"/>
                    <w:rPr>
                      <w:sz w:val="20"/>
                      <w:szCs w:val="20"/>
                    </w:rPr>
                  </w:pPr>
                  <w:r w:rsidRPr="00333A86">
                    <w:rPr>
                      <w:sz w:val="20"/>
                      <w:szCs w:val="20"/>
                    </w:rPr>
                    <w:t>уважение к жизни</w:t>
                  </w:r>
                </w:p>
              </w:txbxContent>
            </v:textbox>
          </v:roundrect>
        </w:pict>
      </w:r>
    </w:p>
    <w:p w:rsidR="00364789" w:rsidRPr="00252018" w:rsidRDefault="00364789" w:rsidP="00364789">
      <w:pPr>
        <w:spacing w:line="360" w:lineRule="auto"/>
        <w:ind w:firstLine="709"/>
        <w:jc w:val="both"/>
      </w:pPr>
    </w:p>
    <w:p w:rsidR="00364789" w:rsidRPr="00D07D51" w:rsidRDefault="00364789" w:rsidP="00333A86">
      <w:pPr>
        <w:ind w:firstLine="709"/>
        <w:jc w:val="both"/>
        <w:rPr>
          <w:b/>
        </w:rPr>
      </w:pPr>
      <w:r w:rsidRPr="00252018">
        <w:t xml:space="preserve">Философия сестринского дела включает </w:t>
      </w:r>
      <w:r w:rsidRPr="00252018">
        <w:rPr>
          <w:b/>
        </w:rPr>
        <w:t xml:space="preserve">четыре </w:t>
      </w:r>
      <w:r w:rsidR="0025064A">
        <w:rPr>
          <w:b/>
        </w:rPr>
        <w:t>фундаментальных</w:t>
      </w:r>
      <w:r w:rsidRPr="00252018">
        <w:rPr>
          <w:b/>
        </w:rPr>
        <w:t xml:space="preserve"> понятия:</w:t>
      </w:r>
    </w:p>
    <w:p w:rsidR="00364789" w:rsidRPr="00A6148D" w:rsidRDefault="00364789" w:rsidP="00333A86">
      <w:pPr>
        <w:jc w:val="both"/>
      </w:pPr>
      <w:r w:rsidRPr="00A6148D">
        <w:rPr>
          <w:b/>
        </w:rPr>
        <w:t>сестринское дело</w:t>
      </w:r>
      <w:r w:rsidRPr="00A6148D">
        <w:t xml:space="preserve"> – часть медицинского ухода за здоровьем, наука и искусство, направленные на решение существующих и потенциальных проблем со здоровьем в усло</w:t>
      </w:r>
      <w:r w:rsidRPr="00A6148D">
        <w:softHyphen/>
        <w:t>виях изменения окружающей среды;</w:t>
      </w:r>
    </w:p>
    <w:p w:rsidR="00E30EF7" w:rsidRPr="00A6148D" w:rsidRDefault="00364789" w:rsidP="00333A86">
      <w:pPr>
        <w:jc w:val="both"/>
      </w:pPr>
      <w:r w:rsidRPr="00A6148D">
        <w:rPr>
          <w:b/>
        </w:rPr>
        <w:t>пациент</w:t>
      </w:r>
      <w:r w:rsidR="00061FA7" w:rsidRPr="00A6148D">
        <w:rPr>
          <w:b/>
        </w:rPr>
        <w:t xml:space="preserve"> </w:t>
      </w:r>
      <w:r w:rsidR="00061FA7" w:rsidRPr="00A6148D">
        <w:t>–</w:t>
      </w:r>
      <w:r w:rsidRPr="00A6148D">
        <w:t xml:space="preserve"> человек (индивид), нуждающийся в сестринском уходе и получающий его;</w:t>
      </w:r>
    </w:p>
    <w:p w:rsidR="00364789" w:rsidRPr="00A6148D" w:rsidRDefault="00364789" w:rsidP="00333A86">
      <w:pPr>
        <w:jc w:val="both"/>
      </w:pPr>
      <w:r w:rsidRPr="00A6148D">
        <w:rPr>
          <w:b/>
        </w:rPr>
        <w:t>здоровье</w:t>
      </w:r>
      <w:r w:rsidR="00061FA7" w:rsidRPr="00A6148D">
        <w:rPr>
          <w:b/>
        </w:rPr>
        <w:t xml:space="preserve"> </w:t>
      </w:r>
      <w:r w:rsidR="00061FA7" w:rsidRPr="00A6148D">
        <w:t>–</w:t>
      </w:r>
      <w:r w:rsidR="00A6148D">
        <w:t xml:space="preserve"> </w:t>
      </w:r>
      <w:r w:rsidRPr="00A6148D">
        <w:t>это динамическая гармония личности с окружающей средой, достигну</w:t>
      </w:r>
      <w:r w:rsidRPr="00A6148D">
        <w:softHyphen/>
        <w:t>тая посредством адаптации;</w:t>
      </w:r>
    </w:p>
    <w:p w:rsidR="00364789" w:rsidRPr="00E30EF7" w:rsidRDefault="00364789" w:rsidP="00333A86">
      <w:pPr>
        <w:jc w:val="both"/>
      </w:pPr>
      <w:r w:rsidRPr="00A6148D">
        <w:rPr>
          <w:b/>
        </w:rPr>
        <w:t>окружающая среда</w:t>
      </w:r>
      <w:r w:rsidRPr="00A6148D">
        <w:t xml:space="preserve"> – совокупность природных, социальных, психологических и духовных факторов и показателей</w:t>
      </w:r>
      <w:r w:rsidRPr="00252018">
        <w:t>, затрагивающих активность человека.</w:t>
      </w:r>
    </w:p>
    <w:p w:rsidR="00333A86" w:rsidRDefault="00333A86" w:rsidP="00333A86">
      <w:pPr>
        <w:jc w:val="center"/>
        <w:rPr>
          <w:b/>
          <w:sz w:val="28"/>
          <w:szCs w:val="28"/>
        </w:rPr>
      </w:pPr>
    </w:p>
    <w:p w:rsidR="00364789" w:rsidRPr="00252018" w:rsidRDefault="00364789" w:rsidP="00333A86">
      <w:pPr>
        <w:jc w:val="center"/>
        <w:rPr>
          <w:b/>
          <w:sz w:val="28"/>
          <w:szCs w:val="28"/>
        </w:rPr>
      </w:pPr>
      <w:r w:rsidRPr="00252018">
        <w:rPr>
          <w:b/>
          <w:sz w:val="28"/>
          <w:szCs w:val="28"/>
        </w:rPr>
        <w:t>Этические элеме</w:t>
      </w:r>
      <w:r w:rsidR="00E30EF7">
        <w:rPr>
          <w:b/>
          <w:sz w:val="28"/>
          <w:szCs w:val="28"/>
        </w:rPr>
        <w:t>нты философии сестринского дела</w:t>
      </w:r>
    </w:p>
    <w:p w:rsidR="00364789" w:rsidRPr="00252018" w:rsidRDefault="00EF45A7" w:rsidP="00333A86">
      <w:pPr>
        <w:ind w:firstLine="709"/>
        <w:jc w:val="both"/>
        <w:rPr>
          <w:b/>
          <w:sz w:val="28"/>
          <w:szCs w:val="28"/>
        </w:rPr>
      </w:pPr>
      <w:r w:rsidRPr="00EF45A7">
        <w:rPr>
          <w:noProof/>
        </w:rPr>
        <w:pict>
          <v:roundrect id="_x0000_s1031" style="position:absolute;left:0;text-align:left;margin-left:324pt;margin-top:13.4pt;width:153pt;height:161.55pt;z-index:251665408" arcsize="10923f">
            <v:textbox style="mso-next-textbox:#_x0000_s1031">
              <w:txbxContent>
                <w:p w:rsidR="00085E1B" w:rsidRPr="00A74E0B" w:rsidRDefault="00085E1B" w:rsidP="00364789">
                  <w:pPr>
                    <w:jc w:val="center"/>
                    <w:rPr>
                      <w:b/>
                    </w:rPr>
                  </w:pPr>
                  <w:r w:rsidRPr="00A74E0B">
                    <w:rPr>
                      <w:b/>
                    </w:rPr>
                    <w:t>Добродетели</w:t>
                  </w:r>
                </w:p>
                <w:p w:rsidR="00085E1B" w:rsidRPr="00A74E0B" w:rsidRDefault="00291730" w:rsidP="00364789">
                  <w:r>
                    <w:t>-знания</w:t>
                  </w:r>
                </w:p>
                <w:p w:rsidR="00085E1B" w:rsidRDefault="00291730" w:rsidP="00364789">
                  <w:r>
                    <w:t>-умения</w:t>
                  </w:r>
                </w:p>
                <w:p w:rsidR="00085E1B" w:rsidRPr="00A74E0B" w:rsidRDefault="00291730" w:rsidP="00364789">
                  <w:r>
                    <w:t>-сострадание</w:t>
                  </w:r>
                </w:p>
                <w:p w:rsidR="00085E1B" w:rsidRPr="00A74E0B" w:rsidRDefault="00291730" w:rsidP="00364789">
                  <w:r>
                    <w:t>-жалость</w:t>
                  </w:r>
                </w:p>
                <w:p w:rsidR="00085E1B" w:rsidRDefault="00085E1B" w:rsidP="00364789">
                  <w:r w:rsidRPr="00A74E0B">
                    <w:t>-милосердие</w:t>
                  </w:r>
                </w:p>
                <w:p w:rsidR="00085E1B" w:rsidRPr="00C7597B" w:rsidRDefault="00085E1B" w:rsidP="00364789">
                  <w:r>
                    <w:t>-</w:t>
                  </w:r>
                  <w:r w:rsidRPr="00A74E0B">
                    <w:t>сотрудничеств</w:t>
                  </w:r>
                  <w:r w:rsidR="00291730">
                    <w:t>о</w:t>
                  </w:r>
                </w:p>
              </w:txbxContent>
            </v:textbox>
          </v:roundrect>
        </w:pict>
      </w:r>
      <w:r w:rsidRPr="00EF45A7">
        <w:rPr>
          <w:noProof/>
        </w:rPr>
        <w:pict>
          <v:roundrect id="_x0000_s1030" style="position:absolute;left:0;text-align:left;margin-left:153pt;margin-top:13.4pt;width:153pt;height:161.55pt;z-index:251664384" arcsize="10923f">
            <v:textbox style="mso-next-textbox:#_x0000_s1030">
              <w:txbxContent>
                <w:p w:rsidR="00085E1B" w:rsidRDefault="00085E1B" w:rsidP="00364789">
                  <w:pPr>
                    <w:jc w:val="center"/>
                    <w:rPr>
                      <w:b/>
                    </w:rPr>
                  </w:pPr>
                  <w:r w:rsidRPr="00A74E0B">
                    <w:rPr>
                      <w:b/>
                    </w:rPr>
                    <w:t>Ценности</w:t>
                  </w:r>
                </w:p>
                <w:p w:rsidR="00085E1B" w:rsidRDefault="00291730" w:rsidP="00364789">
                  <w:r>
                    <w:t>-независимость</w:t>
                  </w:r>
                </w:p>
                <w:p w:rsidR="00085E1B" w:rsidRDefault="00291730" w:rsidP="00364789">
                  <w:r>
                    <w:t>-профессионализм</w:t>
                  </w:r>
                </w:p>
                <w:p w:rsidR="00085E1B" w:rsidRDefault="00291730" w:rsidP="00364789">
                  <w:r>
                    <w:t>-здоровье</w:t>
                  </w:r>
                </w:p>
                <w:p w:rsidR="00085E1B" w:rsidRDefault="00291730" w:rsidP="00364789">
                  <w:r>
                    <w:t>-здоровая окруж. среда</w:t>
                  </w:r>
                </w:p>
                <w:p w:rsidR="00085E1B" w:rsidRDefault="00291730" w:rsidP="00364789">
                  <w:r>
                    <w:t>-ответственность</w:t>
                  </w:r>
                </w:p>
                <w:p w:rsidR="00085E1B" w:rsidRDefault="00291730" w:rsidP="00364789">
                  <w:r>
                    <w:t>-достоинство</w:t>
                  </w:r>
                </w:p>
                <w:p w:rsidR="00085E1B" w:rsidRDefault="00085E1B" w:rsidP="00364789">
                  <w:r w:rsidRPr="00A74E0B">
                    <w:t>-забота (уход)</w:t>
                  </w:r>
                </w:p>
              </w:txbxContent>
            </v:textbox>
          </v:roundrect>
        </w:pict>
      </w:r>
      <w:r w:rsidRPr="00EF45A7">
        <w:rPr>
          <w:noProof/>
        </w:rPr>
        <w:pict>
          <v:roundrect id="_x0000_s1029" style="position:absolute;left:0;text-align:left;margin-left:-18pt;margin-top:13.4pt;width:153pt;height:161.55pt;z-index:251663360" arcsize="10923f">
            <v:textbox style="mso-next-textbox:#_x0000_s1029">
              <w:txbxContent>
                <w:p w:rsidR="00085E1B" w:rsidRDefault="00085E1B" w:rsidP="00364789">
                  <w:pPr>
                    <w:jc w:val="center"/>
                    <w:rPr>
                      <w:b/>
                    </w:rPr>
                  </w:pPr>
                  <w:r w:rsidRPr="00A74E0B">
                    <w:rPr>
                      <w:b/>
                    </w:rPr>
                    <w:t>Обязанности</w:t>
                  </w:r>
                </w:p>
                <w:p w:rsidR="00085E1B" w:rsidRDefault="00291730" w:rsidP="00364789">
                  <w:r>
                    <w:t>-уважать пациента</w:t>
                  </w:r>
                </w:p>
                <w:p w:rsidR="00085E1B" w:rsidRDefault="00291730" w:rsidP="00364789">
                  <w:r>
                    <w:t>-говорить правду</w:t>
                  </w:r>
                </w:p>
                <w:p w:rsidR="00085E1B" w:rsidRDefault="00291730" w:rsidP="00364789">
                  <w:r>
                    <w:t>-делать добро</w:t>
                  </w:r>
                </w:p>
                <w:p w:rsidR="00085E1B" w:rsidRDefault="00291730" w:rsidP="00364789">
                  <w:r>
                    <w:t>-не причинять вреда</w:t>
                  </w:r>
                </w:p>
                <w:p w:rsidR="00085E1B" w:rsidRDefault="00291730" w:rsidP="00364789">
                  <w:r>
                    <w:t>-держать слово</w:t>
                  </w:r>
                </w:p>
                <w:p w:rsidR="00085E1B" w:rsidRDefault="00291730" w:rsidP="00364789">
                  <w:r>
                    <w:t>-быть преданной</w:t>
                  </w:r>
                </w:p>
                <w:p w:rsidR="00085E1B" w:rsidRPr="00A74E0B" w:rsidRDefault="00291730" w:rsidP="00364789">
                  <w:r>
                    <w:t>-уважать обязательства других</w:t>
                  </w:r>
                </w:p>
                <w:p w:rsidR="00085E1B" w:rsidRDefault="00291730" w:rsidP="00364789">
                  <w:r>
                    <w:t>-сотрудничать</w:t>
                  </w:r>
                </w:p>
              </w:txbxContent>
            </v:textbox>
          </v:roundrect>
        </w:pict>
      </w:r>
    </w:p>
    <w:p w:rsidR="00364789" w:rsidRPr="00252018" w:rsidRDefault="00364789" w:rsidP="00333A86">
      <w:pPr>
        <w:ind w:firstLine="709"/>
        <w:jc w:val="both"/>
        <w:rPr>
          <w:b/>
          <w:sz w:val="28"/>
          <w:szCs w:val="28"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89" w:rsidRPr="00333A86" w:rsidRDefault="00364789" w:rsidP="00E30EF7">
      <w:pPr>
        <w:spacing w:line="360" w:lineRule="auto"/>
        <w:jc w:val="center"/>
        <w:rPr>
          <w:b/>
          <w:sz w:val="20"/>
          <w:szCs w:val="20"/>
        </w:rPr>
      </w:pPr>
      <w:r w:rsidRPr="00333A86">
        <w:rPr>
          <w:b/>
          <w:sz w:val="20"/>
          <w:szCs w:val="20"/>
        </w:rPr>
        <w:t xml:space="preserve">ни деятельности медицинской </w:t>
      </w:r>
    </w:p>
    <w:p w:rsidR="00364789" w:rsidRPr="00333A86" w:rsidRDefault="00364789" w:rsidP="00364789">
      <w:pPr>
        <w:spacing w:line="360" w:lineRule="auto"/>
        <w:jc w:val="both"/>
        <w:rPr>
          <w:b/>
          <w:sz w:val="20"/>
          <w:szCs w:val="20"/>
        </w:rPr>
      </w:pPr>
    </w:p>
    <w:p w:rsidR="00364789" w:rsidRPr="00333A86" w:rsidRDefault="00364789" w:rsidP="00364789">
      <w:pPr>
        <w:spacing w:line="360" w:lineRule="auto"/>
        <w:ind w:firstLine="709"/>
        <w:jc w:val="both"/>
        <w:rPr>
          <w:b/>
          <w:sz w:val="20"/>
          <w:szCs w:val="20"/>
        </w:rPr>
      </w:pPr>
    </w:p>
    <w:p w:rsidR="00364789" w:rsidRPr="00333A86" w:rsidRDefault="00364789" w:rsidP="00507B5B">
      <w:pPr>
        <w:ind w:firstLine="709"/>
        <w:jc w:val="both"/>
        <w:rPr>
          <w:b/>
          <w:sz w:val="20"/>
          <w:szCs w:val="20"/>
        </w:rPr>
      </w:pPr>
    </w:p>
    <w:p w:rsidR="00333A86" w:rsidRPr="00A66598" w:rsidRDefault="00333A86" w:rsidP="00333A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66598">
        <w:rPr>
          <w:b/>
          <w:bCs/>
          <w:color w:val="000000"/>
        </w:rPr>
        <w:t>Уровни деятельности медицинской сестры</w:t>
      </w:r>
    </w:p>
    <w:p w:rsidR="00333A86" w:rsidRDefault="00EF45A7" w:rsidP="00333A86">
      <w:pPr>
        <w:ind w:firstLine="765"/>
        <w:jc w:val="both"/>
        <w:rPr>
          <w:bCs/>
          <w:color w:val="000000"/>
        </w:rPr>
      </w:pPr>
      <w:r w:rsidRPr="00EF45A7">
        <w:rPr>
          <w:b/>
          <w:noProof/>
        </w:rPr>
        <w:pict>
          <v:roundrect id="_x0000_s1056" style="position:absolute;left:0;text-align:left;margin-left:33.9pt;margin-top:5pt;width:240.95pt;height:25.5pt;z-index:251691008;v-text-anchor:middle" arcsize="0" filled="f" fillcolor="#e3e3ff" strokeweight="1pt">
            <v:textbox>
              <w:txbxContent>
                <w:p w:rsidR="00333A86" w:rsidRPr="00B42F16" w:rsidRDefault="00333A86" w:rsidP="00333A8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42F16">
                    <w:rPr>
                      <w:bCs/>
                      <w:color w:val="000000"/>
                    </w:rPr>
                    <w:t>укрепление здоровья</w:t>
                  </w:r>
                </w:p>
              </w:txbxContent>
            </v:textbox>
          </v:roundrect>
        </w:pict>
      </w:r>
    </w:p>
    <w:p w:rsidR="00333A86" w:rsidRDefault="00333A86" w:rsidP="00333A86">
      <w:pPr>
        <w:ind w:firstLine="765"/>
        <w:jc w:val="both"/>
        <w:rPr>
          <w:bCs/>
          <w:color w:val="000000"/>
        </w:rPr>
      </w:pPr>
    </w:p>
    <w:p w:rsidR="00333A86" w:rsidRDefault="00EF45A7" w:rsidP="00333A86">
      <w:pPr>
        <w:ind w:firstLine="765"/>
        <w:jc w:val="both"/>
        <w:rPr>
          <w:bCs/>
          <w:color w:val="000000"/>
        </w:rPr>
      </w:pPr>
      <w:r w:rsidRPr="00EF45A7">
        <w:rPr>
          <w:b/>
          <w:noProof/>
        </w:rPr>
        <w:pict>
          <v:roundrect id="_x0000_s1057" style="position:absolute;left:0;text-align:left;margin-left:79.7pt;margin-top:2.9pt;width:240.95pt;height:25.5pt;z-index:251692032;v-text-anchor:middle" arcsize="0" filled="f" fillcolor="#e3e3ff" strokeweight="1pt">
            <v:textbox>
              <w:txbxContent>
                <w:p w:rsidR="00333A86" w:rsidRPr="00B42F16" w:rsidRDefault="00333A86" w:rsidP="00333A86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B42F16">
                    <w:rPr>
                      <w:bCs/>
                      <w:color w:val="000000"/>
                    </w:rPr>
                    <w:t>восстановление утраченных функций</w:t>
                  </w:r>
                </w:p>
              </w:txbxContent>
            </v:textbox>
          </v:roundrect>
        </w:pict>
      </w:r>
    </w:p>
    <w:p w:rsidR="00333A86" w:rsidRDefault="00333A86" w:rsidP="00333A86">
      <w:pPr>
        <w:ind w:firstLine="765"/>
        <w:jc w:val="both"/>
        <w:rPr>
          <w:bCs/>
          <w:color w:val="000000"/>
        </w:rPr>
      </w:pPr>
    </w:p>
    <w:p w:rsidR="00333A86" w:rsidRDefault="00EF45A7" w:rsidP="00333A86">
      <w:pPr>
        <w:ind w:firstLine="765"/>
        <w:rPr>
          <w:bCs/>
          <w:color w:val="000000"/>
        </w:rPr>
      </w:pPr>
      <w:r w:rsidRPr="00EF45A7">
        <w:rPr>
          <w:b/>
          <w:noProof/>
        </w:rPr>
        <w:pict>
          <v:roundrect id="_x0000_s1058" style="position:absolute;left:0;text-align:left;margin-left:122.65pt;margin-top:.8pt;width:240.95pt;height:25.5pt;z-index:251693056;v-text-anchor:middle" arcsize="0" filled="f" fillcolor="#e3e3ff" strokeweight="1pt">
            <v:textbox>
              <w:txbxContent>
                <w:p w:rsidR="00333A86" w:rsidRPr="00B42F16" w:rsidRDefault="00333A86" w:rsidP="00333A8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42F16">
                    <w:rPr>
                      <w:bCs/>
                      <w:color w:val="000000"/>
                    </w:rPr>
                    <w:t>профилактика болезней и травм</w:t>
                  </w:r>
                </w:p>
              </w:txbxContent>
            </v:textbox>
          </v:roundrect>
        </w:pict>
      </w:r>
    </w:p>
    <w:p w:rsidR="00333A86" w:rsidRDefault="00EF45A7" w:rsidP="00333A86">
      <w:pPr>
        <w:ind w:firstLine="765"/>
        <w:jc w:val="both"/>
        <w:rPr>
          <w:bCs/>
          <w:color w:val="000000"/>
        </w:rPr>
      </w:pPr>
      <w:r w:rsidRPr="00EF45A7">
        <w:rPr>
          <w:b/>
          <w:noProof/>
        </w:rPr>
        <w:pict>
          <v:roundrect id="_x0000_s1059" style="position:absolute;left:0;text-align:left;margin-left:159.45pt;margin-top:12.5pt;width:240.95pt;height:25.5pt;z-index:251694080;v-text-anchor:middle" arcsize="0" filled="f" fillcolor="#e3e3ff" strokeweight="1pt">
            <v:textbox>
              <w:txbxContent>
                <w:p w:rsidR="00333A86" w:rsidRPr="00B42F16" w:rsidRDefault="00333A86" w:rsidP="00333A8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42F16">
                    <w:rPr>
                      <w:bCs/>
                      <w:color w:val="000000"/>
                    </w:rPr>
                    <w:t>облегчение страданий</w:t>
                  </w:r>
                </w:p>
              </w:txbxContent>
            </v:textbox>
          </v:roundrect>
        </w:pict>
      </w:r>
    </w:p>
    <w:p w:rsidR="00333A86" w:rsidRDefault="00333A86" w:rsidP="00333A86">
      <w:pPr>
        <w:ind w:firstLine="765"/>
        <w:jc w:val="both"/>
        <w:rPr>
          <w:b/>
        </w:rPr>
      </w:pPr>
    </w:p>
    <w:p w:rsidR="00333A86" w:rsidRDefault="00333A86" w:rsidP="00333A86">
      <w:pPr>
        <w:ind w:firstLine="765"/>
        <w:jc w:val="both"/>
        <w:rPr>
          <w:b/>
        </w:rPr>
      </w:pPr>
    </w:p>
    <w:p w:rsidR="00333A86" w:rsidRDefault="00333A86" w:rsidP="00333A86">
      <w:pPr>
        <w:ind w:firstLine="765"/>
        <w:jc w:val="both"/>
        <w:rPr>
          <w:b/>
        </w:rPr>
      </w:pPr>
    </w:p>
    <w:p w:rsidR="001E5343" w:rsidRDefault="001E5343" w:rsidP="00643B9C">
      <w:pPr>
        <w:spacing w:line="360" w:lineRule="auto"/>
        <w:jc w:val="center"/>
        <w:rPr>
          <w:b/>
          <w:sz w:val="28"/>
          <w:szCs w:val="28"/>
        </w:rPr>
        <w:sectPr w:rsidR="001E5343" w:rsidSect="00961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789" w:rsidRPr="00E30EF7" w:rsidRDefault="00364789" w:rsidP="00643B9C">
      <w:pPr>
        <w:spacing w:line="360" w:lineRule="auto"/>
        <w:jc w:val="center"/>
      </w:pPr>
      <w:r w:rsidRPr="00252018">
        <w:rPr>
          <w:b/>
          <w:sz w:val="28"/>
          <w:szCs w:val="28"/>
        </w:rPr>
        <w:lastRenderedPageBreak/>
        <w:t>Функции и зад</w:t>
      </w:r>
      <w:r>
        <w:rPr>
          <w:b/>
          <w:sz w:val="28"/>
          <w:szCs w:val="28"/>
        </w:rPr>
        <w:t>ачи философии сестринского дела</w:t>
      </w:r>
    </w:p>
    <w:p w:rsidR="00364789" w:rsidRPr="00252018" w:rsidRDefault="00EF45A7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F45A7">
        <w:rPr>
          <w:noProof/>
        </w:rPr>
        <w:pict>
          <v:roundrect id="_x0000_s1037" style="position:absolute;left:0;text-align:left;margin-left:261pt;margin-top:12.75pt;width:153pt;height:138pt;z-index:251671552" arcsize="10923f">
            <v:textbox style="mso-next-textbox:#_x0000_s1037">
              <w:txbxContent>
                <w:p w:rsidR="00085E1B" w:rsidRDefault="00085E1B" w:rsidP="00364789">
                  <w:pPr>
                    <w:jc w:val="center"/>
                    <w:rPr>
                      <w:b/>
                    </w:rPr>
                  </w:pPr>
                  <w:r w:rsidRPr="00A74E0B">
                    <w:rPr>
                      <w:b/>
                    </w:rPr>
                    <w:t>Сестринская практика:</w:t>
                  </w:r>
                </w:p>
                <w:p w:rsidR="00085E1B" w:rsidRDefault="00085E1B" w:rsidP="00364789">
                  <w:pPr>
                    <w:rPr>
                      <w:b/>
                    </w:rPr>
                  </w:pPr>
                </w:p>
                <w:p w:rsidR="00085E1B" w:rsidRDefault="00085E1B" w:rsidP="00364789">
                  <w:r w:rsidRPr="00A74E0B">
                    <w:t>-профессионализм</w:t>
                  </w:r>
                </w:p>
                <w:p w:rsidR="00085E1B" w:rsidRDefault="00085E1B" w:rsidP="00364789">
                  <w:r w:rsidRPr="00A74E0B">
                    <w:t>-научность</w:t>
                  </w:r>
                </w:p>
                <w:p w:rsidR="00085E1B" w:rsidRDefault="00085E1B" w:rsidP="00364789">
                  <w:r w:rsidRPr="00A74E0B">
                    <w:t>-новые мед</w:t>
                  </w:r>
                  <w:proofErr w:type="gramStart"/>
                  <w:r w:rsidRPr="00A74E0B">
                    <w:t>.</w:t>
                  </w:r>
                  <w:proofErr w:type="gramEnd"/>
                  <w:r w:rsidRPr="00A74E0B">
                    <w:t xml:space="preserve"> </w:t>
                  </w:r>
                  <w:proofErr w:type="gramStart"/>
                  <w:r w:rsidRPr="00A74E0B">
                    <w:t>т</w:t>
                  </w:r>
                  <w:proofErr w:type="gramEnd"/>
                  <w:r w:rsidRPr="00A74E0B">
                    <w:t>ехнологии</w:t>
                  </w:r>
                </w:p>
                <w:p w:rsidR="00085E1B" w:rsidRDefault="00085E1B" w:rsidP="00364789">
                  <w:r w:rsidRPr="00A74E0B">
                    <w:t>-стандартизация</w:t>
                  </w:r>
                </w:p>
                <w:p w:rsidR="00085E1B" w:rsidRDefault="00085E1B" w:rsidP="00291730">
                  <w:r w:rsidRPr="00A74E0B">
                    <w:t>-</w:t>
                  </w:r>
                  <w:r>
                    <w:t xml:space="preserve"> </w:t>
                  </w:r>
                  <w:r w:rsidRPr="00A74E0B">
                    <w:t>проф. уров</w:t>
                  </w:r>
                  <w:r w:rsidR="00291730">
                    <w:t>ень</w:t>
                  </w:r>
                </w:p>
                <w:p w:rsidR="00085E1B" w:rsidRDefault="00085E1B" w:rsidP="00364789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Pr="00EF45A7">
        <w:rPr>
          <w:noProof/>
        </w:rPr>
        <w:pict>
          <v:roundrect id="_x0000_s1036" style="position:absolute;left:0;text-align:left;margin-left:37.8pt;margin-top:12.75pt;width:135.45pt;height:142.2pt;z-index:251670528" arcsize="10923f">
            <v:textbox style="mso-next-textbox:#_x0000_s1036">
              <w:txbxContent>
                <w:p w:rsidR="00085E1B" w:rsidRDefault="00085E1B" w:rsidP="00364789">
                  <w:pPr>
                    <w:jc w:val="center"/>
                    <w:rPr>
                      <w:b/>
                    </w:rPr>
                  </w:pPr>
                  <w:r w:rsidRPr="00A74E0B">
                    <w:rPr>
                      <w:b/>
                    </w:rPr>
                    <w:t>Сестринский уход:</w:t>
                  </w:r>
                </w:p>
                <w:p w:rsidR="00085E1B" w:rsidRDefault="00085E1B" w:rsidP="00364789">
                  <w:pPr>
                    <w:rPr>
                      <w:b/>
                    </w:rPr>
                  </w:pPr>
                </w:p>
                <w:p w:rsidR="00085E1B" w:rsidRDefault="00085E1B" w:rsidP="00364789">
                  <w:r w:rsidRPr="00A74E0B">
                    <w:t>-профилактика</w:t>
                  </w:r>
                </w:p>
                <w:p w:rsidR="00085E1B" w:rsidRDefault="00085E1B" w:rsidP="00364789">
                  <w:r w:rsidRPr="00A74E0B">
                    <w:t>-лечение</w:t>
                  </w:r>
                </w:p>
                <w:p w:rsidR="00085E1B" w:rsidRDefault="00085E1B" w:rsidP="00364789">
                  <w:r w:rsidRPr="00A74E0B">
                    <w:t>-реабилитация</w:t>
                  </w:r>
                </w:p>
                <w:p w:rsidR="00085E1B" w:rsidRDefault="00085E1B" w:rsidP="00364789">
                  <w:r w:rsidRPr="00A74E0B">
                    <w:t>-консультация</w:t>
                  </w:r>
                </w:p>
                <w:p w:rsidR="00085E1B" w:rsidRDefault="00085E1B" w:rsidP="00364789">
                  <w:r w:rsidRPr="00A74E0B">
                    <w:t>-психологическая поддержка</w:t>
                  </w:r>
                </w:p>
              </w:txbxContent>
            </v:textbox>
          </v:roundrect>
        </w:pict>
      </w: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789" w:rsidRPr="00252018" w:rsidRDefault="00364789" w:rsidP="00364789">
      <w:pPr>
        <w:spacing w:line="360" w:lineRule="auto"/>
        <w:ind w:firstLine="709"/>
        <w:jc w:val="both"/>
      </w:pPr>
    </w:p>
    <w:p w:rsidR="00364789" w:rsidRPr="00252018" w:rsidRDefault="00364789" w:rsidP="00364789">
      <w:pPr>
        <w:spacing w:line="360" w:lineRule="auto"/>
        <w:ind w:firstLine="709"/>
        <w:jc w:val="both"/>
      </w:pPr>
      <w:r w:rsidRPr="00252018">
        <w:rPr>
          <w:b/>
        </w:rPr>
        <w:tab/>
      </w:r>
      <w:r w:rsidRPr="00252018">
        <w:tab/>
      </w:r>
      <w:r w:rsidRPr="00252018">
        <w:tab/>
      </w:r>
      <w:r w:rsidRPr="00252018">
        <w:tab/>
      </w:r>
      <w:r w:rsidRPr="00252018">
        <w:tab/>
      </w:r>
    </w:p>
    <w:p w:rsidR="00364789" w:rsidRPr="00252018" w:rsidRDefault="00364789" w:rsidP="00364789">
      <w:pPr>
        <w:spacing w:line="360" w:lineRule="auto"/>
        <w:ind w:firstLine="709"/>
        <w:jc w:val="both"/>
      </w:pPr>
    </w:p>
    <w:p w:rsidR="00364789" w:rsidRPr="00252018" w:rsidRDefault="00364789" w:rsidP="00364789">
      <w:pPr>
        <w:spacing w:line="360" w:lineRule="auto"/>
        <w:ind w:firstLine="709"/>
        <w:jc w:val="both"/>
      </w:pPr>
      <w:r w:rsidRPr="00252018">
        <w:tab/>
      </w:r>
      <w:r w:rsidRPr="00252018">
        <w:tab/>
      </w:r>
      <w:r w:rsidRPr="00252018">
        <w:tab/>
      </w:r>
      <w:r w:rsidRPr="00252018">
        <w:tab/>
      </w:r>
      <w:r w:rsidRPr="00252018">
        <w:tab/>
      </w:r>
    </w:p>
    <w:p w:rsidR="00364789" w:rsidRPr="00252018" w:rsidRDefault="00EF45A7" w:rsidP="00364789">
      <w:pPr>
        <w:spacing w:line="360" w:lineRule="auto"/>
        <w:ind w:firstLine="709"/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144.85pt;margin-top:8.95pt;width:27.55pt;height:29.25pt;rotation:90;z-index:251684864"/>
        </w:pict>
      </w:r>
      <w:r>
        <w:rPr>
          <w:noProof/>
        </w:rPr>
        <w:pict>
          <v:shape id="_x0000_s1051" type="#_x0000_t13" style="position:absolute;left:0;text-align:left;margin-left:271.15pt;margin-top:8.65pt;width:27pt;height:29.25pt;rotation:90;z-index:251685888"/>
        </w:pict>
      </w:r>
      <w:r w:rsidR="00364789" w:rsidRPr="00252018">
        <w:tab/>
      </w:r>
      <w:r w:rsidR="00364789" w:rsidRPr="00252018">
        <w:tab/>
      </w:r>
      <w:r w:rsidR="00364789" w:rsidRPr="00252018">
        <w:tab/>
      </w:r>
      <w:r w:rsidR="00364789" w:rsidRPr="00252018">
        <w:tab/>
      </w:r>
      <w:r w:rsidR="00364789" w:rsidRPr="00252018">
        <w:tab/>
      </w:r>
      <w:r w:rsidR="00364789" w:rsidRPr="00252018">
        <w:tab/>
      </w:r>
    </w:p>
    <w:p w:rsidR="00364789" w:rsidRPr="00252018" w:rsidRDefault="00EF45A7" w:rsidP="00364789">
      <w:pPr>
        <w:spacing w:line="360" w:lineRule="auto"/>
        <w:ind w:firstLine="709"/>
        <w:jc w:val="both"/>
      </w:pPr>
      <w:r>
        <w:rPr>
          <w:noProof/>
        </w:rPr>
        <w:pict>
          <v:roundrect id="_x0000_s1041" style="position:absolute;left:0;text-align:left;margin-left:117pt;margin-top:16.1pt;width:225pt;height:36pt;z-index:251675648" arcsize="10923f">
            <v:textbox style="mso-next-textbox:#_x0000_s1041">
              <w:txbxContent>
                <w:p w:rsidR="00085E1B" w:rsidRPr="00A74E0B" w:rsidRDefault="00085E1B" w:rsidP="003647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A74E0B">
                    <w:rPr>
                      <w:b/>
                      <w:sz w:val="28"/>
                      <w:szCs w:val="28"/>
                    </w:rPr>
                    <w:t>Функции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A74E0B">
                    <w:rPr>
                      <w:b/>
                      <w:sz w:val="28"/>
                      <w:szCs w:val="28"/>
                    </w:rPr>
                    <w:t>сестринского дела</w:t>
                  </w:r>
                  <w:r>
                    <w:rPr>
                      <w:b/>
                      <w:sz w:val="28"/>
                      <w:szCs w:val="28"/>
                    </w:rPr>
                    <w:t>:</w:t>
                  </w:r>
                </w:p>
                <w:p w:rsidR="00085E1B" w:rsidRPr="00D94F87" w:rsidRDefault="00085E1B" w:rsidP="00364789"/>
              </w:txbxContent>
            </v:textbox>
          </v:roundrect>
        </w:pict>
      </w:r>
      <w:r w:rsidR="00364789" w:rsidRPr="00252018">
        <w:tab/>
      </w:r>
      <w:r w:rsidR="00364789" w:rsidRPr="00252018">
        <w:tab/>
      </w:r>
      <w:r w:rsidR="00364789" w:rsidRPr="00252018">
        <w:tab/>
      </w:r>
      <w:r w:rsidR="00364789" w:rsidRPr="00252018">
        <w:tab/>
      </w:r>
      <w:r w:rsidR="00364789" w:rsidRPr="00252018">
        <w:tab/>
      </w:r>
    </w:p>
    <w:p w:rsidR="00364789" w:rsidRPr="00252018" w:rsidRDefault="00364789" w:rsidP="00364789">
      <w:pPr>
        <w:spacing w:line="360" w:lineRule="auto"/>
        <w:ind w:firstLine="709"/>
        <w:jc w:val="both"/>
      </w:pPr>
      <w:r w:rsidRPr="00252018">
        <w:tab/>
      </w:r>
      <w:r w:rsidRPr="00252018">
        <w:tab/>
      </w:r>
      <w:r w:rsidRPr="00252018">
        <w:tab/>
      </w:r>
      <w:r w:rsidRPr="00252018">
        <w:tab/>
      </w:r>
      <w:r w:rsidRPr="00252018">
        <w:tab/>
      </w:r>
    </w:p>
    <w:p w:rsidR="00364789" w:rsidRPr="00252018" w:rsidRDefault="00EF45A7" w:rsidP="00364789">
      <w:pPr>
        <w:spacing w:line="360" w:lineRule="auto"/>
        <w:ind w:firstLine="709"/>
        <w:jc w:val="both"/>
      </w:pPr>
      <w:r>
        <w:rPr>
          <w:noProof/>
        </w:rPr>
        <w:pict>
          <v:shape id="_x0000_s1053" type="#_x0000_t13" style="position:absolute;left:0;text-align:left;margin-left:271.15pt;margin-top:9.55pt;width:27pt;height:29.25pt;rotation:270;z-index:251687936"/>
        </w:pict>
      </w:r>
      <w:r>
        <w:rPr>
          <w:noProof/>
        </w:rPr>
        <w:pict>
          <v:shape id="_x0000_s1052" type="#_x0000_t13" style="position:absolute;left:0;text-align:left;margin-left:144.85pt;margin-top:9.85pt;width:27.55pt;height:29.25pt;rotation:270;z-index:251686912"/>
        </w:pict>
      </w:r>
      <w:r w:rsidR="00364789" w:rsidRPr="00252018">
        <w:tab/>
      </w:r>
      <w:r w:rsidR="00364789" w:rsidRPr="00252018">
        <w:tab/>
      </w:r>
      <w:r w:rsidR="00364789" w:rsidRPr="00252018">
        <w:tab/>
      </w:r>
    </w:p>
    <w:p w:rsidR="00364789" w:rsidRPr="00252018" w:rsidRDefault="00EF45A7" w:rsidP="00364789">
      <w:pPr>
        <w:spacing w:line="360" w:lineRule="auto"/>
        <w:ind w:firstLine="709"/>
        <w:jc w:val="both"/>
      </w:pPr>
      <w:r>
        <w:rPr>
          <w:noProof/>
        </w:rPr>
        <w:pict>
          <v:roundrect id="_x0000_s1039" style="position:absolute;left:0;text-align:left;margin-left:261pt;margin-top:8pt;width:153pt;height:153.05pt;z-index:251673600" arcsize="10923f">
            <v:textbox style="mso-next-textbox:#_x0000_s1039">
              <w:txbxContent>
                <w:p w:rsidR="00085E1B" w:rsidRDefault="00085E1B" w:rsidP="00364789">
                  <w:pPr>
                    <w:jc w:val="center"/>
                    <w:rPr>
                      <w:b/>
                    </w:rPr>
                  </w:pPr>
                  <w:r w:rsidRPr="00A74E0B">
                    <w:rPr>
                      <w:b/>
                    </w:rPr>
                    <w:t>Обучение:</w:t>
                  </w:r>
                </w:p>
                <w:p w:rsidR="00085E1B" w:rsidRDefault="00085E1B" w:rsidP="00364789">
                  <w:pPr>
                    <w:jc w:val="center"/>
                    <w:rPr>
                      <w:b/>
                    </w:rPr>
                  </w:pPr>
                </w:p>
                <w:p w:rsidR="00085E1B" w:rsidRPr="00A74E0B" w:rsidRDefault="00085E1B" w:rsidP="00364789">
                  <w:pPr>
                    <w:jc w:val="both"/>
                  </w:pPr>
                  <w:r w:rsidRPr="00A74E0B">
                    <w:t>-пациентов</w:t>
                  </w:r>
                </w:p>
                <w:p w:rsidR="00085E1B" w:rsidRPr="00A74E0B" w:rsidRDefault="00085E1B" w:rsidP="00364789">
                  <w:pPr>
                    <w:jc w:val="both"/>
                  </w:pPr>
                  <w:r w:rsidRPr="00A74E0B">
                    <w:t>-членов семьи</w:t>
                  </w:r>
                </w:p>
                <w:p w:rsidR="00085E1B" w:rsidRPr="00A74E0B" w:rsidRDefault="00085E1B" w:rsidP="00364789">
                  <w:pPr>
                    <w:jc w:val="both"/>
                  </w:pPr>
                  <w:r w:rsidRPr="00A74E0B">
                    <w:t>-родственников</w:t>
                  </w:r>
                </w:p>
                <w:p w:rsidR="00085E1B" w:rsidRDefault="00085E1B" w:rsidP="00364789">
                  <w:pPr>
                    <w:rPr>
                      <w:b/>
                    </w:rPr>
                  </w:pPr>
                  <w:r w:rsidRPr="00A74E0B">
                    <w:t>-близких людей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left:0;text-align:left;margin-left:27pt;margin-top:8pt;width:153pt;height:153.05pt;z-index:251672576" arcsize="10923f">
            <v:textbox style="mso-next-textbox:#_x0000_s1038">
              <w:txbxContent>
                <w:p w:rsidR="00085E1B" w:rsidRDefault="00085E1B" w:rsidP="00364789">
                  <w:pPr>
                    <w:jc w:val="center"/>
                    <w:rPr>
                      <w:b/>
                    </w:rPr>
                  </w:pPr>
                  <w:r w:rsidRPr="00A74E0B">
                    <w:rPr>
                      <w:b/>
                    </w:rPr>
                    <w:t>Координация мед</w:t>
                  </w:r>
                  <w:proofErr w:type="gramStart"/>
                  <w:r w:rsidRPr="00A74E0B">
                    <w:rPr>
                      <w:b/>
                    </w:rPr>
                    <w:t>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proofErr w:type="gramStart"/>
                  <w:r w:rsidRPr="00A74E0B">
                    <w:rPr>
                      <w:b/>
                    </w:rPr>
                    <w:t>и</w:t>
                  </w:r>
                  <w:proofErr w:type="gramEnd"/>
                  <w:r w:rsidRPr="00A74E0B">
                    <w:rPr>
                      <w:b/>
                    </w:rPr>
                    <w:t xml:space="preserve"> других служб:</w:t>
                  </w:r>
                </w:p>
                <w:p w:rsidR="00085E1B" w:rsidRDefault="00085E1B" w:rsidP="00364789">
                  <w:pPr>
                    <w:rPr>
                      <w:b/>
                    </w:rPr>
                  </w:pPr>
                </w:p>
                <w:p w:rsidR="00085E1B" w:rsidRDefault="00085E1B" w:rsidP="00364789">
                  <w:r w:rsidRPr="00A74E0B">
                    <w:t>-лечебных</w:t>
                  </w:r>
                </w:p>
                <w:p w:rsidR="00085E1B" w:rsidRDefault="00085E1B" w:rsidP="00364789">
                  <w:r w:rsidRPr="00A74E0B">
                    <w:t>-диагностических</w:t>
                  </w:r>
                </w:p>
                <w:p w:rsidR="00085E1B" w:rsidRDefault="00085E1B" w:rsidP="00364789">
                  <w:r w:rsidRPr="00A74E0B">
                    <w:t>-социальных</w:t>
                  </w:r>
                </w:p>
                <w:p w:rsidR="00085E1B" w:rsidRDefault="00085E1B" w:rsidP="00364789">
                  <w:r w:rsidRPr="00A74E0B">
                    <w:t>-психологических</w:t>
                  </w:r>
                </w:p>
                <w:p w:rsidR="00085E1B" w:rsidRPr="00A74E0B" w:rsidRDefault="00085E1B" w:rsidP="00364789">
                  <w:pPr>
                    <w:jc w:val="both"/>
                  </w:pPr>
                  <w:r w:rsidRPr="00A74E0B">
                    <w:rPr>
                      <w:b/>
                      <w:sz w:val="28"/>
                      <w:szCs w:val="28"/>
                    </w:rPr>
                    <w:t>-</w:t>
                  </w:r>
                  <w:r w:rsidRPr="00A74E0B">
                    <w:t>коллег</w:t>
                  </w:r>
                </w:p>
                <w:p w:rsidR="00085E1B" w:rsidRDefault="00085E1B" w:rsidP="00643B9C">
                  <w:pPr>
                    <w:jc w:val="both"/>
                    <w:rPr>
                      <w:b/>
                    </w:rPr>
                  </w:pPr>
                  <w:r w:rsidRPr="00A74E0B">
                    <w:t>-друзей</w:t>
                  </w:r>
                </w:p>
              </w:txbxContent>
            </v:textbox>
          </v:roundrect>
        </w:pict>
      </w:r>
    </w:p>
    <w:p w:rsidR="00364789" w:rsidRPr="00252018" w:rsidRDefault="00364789" w:rsidP="00364789">
      <w:pPr>
        <w:spacing w:line="360" w:lineRule="auto"/>
        <w:ind w:firstLine="709"/>
        <w:jc w:val="both"/>
      </w:pPr>
    </w:p>
    <w:p w:rsidR="00364789" w:rsidRPr="00252018" w:rsidRDefault="00364789" w:rsidP="00364789">
      <w:pPr>
        <w:spacing w:line="360" w:lineRule="auto"/>
        <w:ind w:firstLine="709"/>
        <w:jc w:val="both"/>
      </w:pPr>
    </w:p>
    <w:p w:rsidR="00364789" w:rsidRPr="00252018" w:rsidRDefault="00364789" w:rsidP="00364789">
      <w:pPr>
        <w:spacing w:line="360" w:lineRule="auto"/>
        <w:ind w:firstLine="709"/>
        <w:jc w:val="both"/>
      </w:pPr>
    </w:p>
    <w:p w:rsidR="00364789" w:rsidRPr="00252018" w:rsidRDefault="00364789" w:rsidP="00364789">
      <w:pPr>
        <w:spacing w:line="360" w:lineRule="auto"/>
        <w:ind w:firstLine="709"/>
        <w:jc w:val="both"/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</w:rPr>
      </w:pPr>
    </w:p>
    <w:p w:rsidR="00364789" w:rsidRPr="00252018" w:rsidRDefault="00364789" w:rsidP="00364789">
      <w:pPr>
        <w:spacing w:line="360" w:lineRule="auto"/>
        <w:ind w:firstLine="709"/>
        <w:jc w:val="both"/>
        <w:rPr>
          <w:b/>
        </w:rPr>
      </w:pPr>
    </w:p>
    <w:p w:rsidR="00364789" w:rsidRPr="00565269" w:rsidRDefault="00EF45A7" w:rsidP="00364789">
      <w:r w:rsidRPr="00EF45A7">
        <w:rPr>
          <w:noProof/>
          <w:sz w:val="20"/>
          <w:szCs w:val="20"/>
        </w:rPr>
        <w:pict>
          <v:roundrect id="_x0000_s1040" style="position:absolute;margin-left:-9pt;margin-top:10.1pt;width:135pt;height:54pt;z-index:251674624" arcsize="10923f">
            <v:textbox style="mso-next-textbox:#_x0000_s1040">
              <w:txbxContent>
                <w:p w:rsidR="00085E1B" w:rsidRPr="00AB7872" w:rsidRDefault="00085E1B" w:rsidP="00364789">
                  <w:pPr>
                    <w:jc w:val="center"/>
                  </w:pPr>
                  <w:r w:rsidRPr="00AB7872">
                    <w:t>Консолидирование усилий по мед</w:t>
                  </w:r>
                  <w:proofErr w:type="gramStart"/>
                  <w:r w:rsidRPr="00AB7872">
                    <w:t>.</w:t>
                  </w:r>
                  <w:proofErr w:type="gramEnd"/>
                  <w:r w:rsidRPr="00AB7872">
                    <w:t xml:space="preserve"> </w:t>
                  </w:r>
                  <w:proofErr w:type="gramStart"/>
                  <w:r w:rsidRPr="00AB7872">
                    <w:t>о</w:t>
                  </w:r>
                  <w:proofErr w:type="gramEnd"/>
                  <w:r w:rsidRPr="00AB7872">
                    <w:t>бслуживанию</w:t>
                  </w:r>
                </w:p>
              </w:txbxContent>
            </v:textbox>
          </v:roundrect>
        </w:pict>
      </w:r>
      <w:r w:rsidRPr="00EF45A7">
        <w:rPr>
          <w:noProof/>
          <w:sz w:val="20"/>
          <w:szCs w:val="20"/>
        </w:rPr>
        <w:pict>
          <v:roundrect id="_x0000_s1042" style="position:absolute;margin-left:324pt;margin-top:10.1pt;width:135pt;height:54pt;z-index:251676672" arcsize="10923f">
            <v:textbox style="mso-next-textbox:#_x0000_s1042">
              <w:txbxContent>
                <w:p w:rsidR="00085E1B" w:rsidRPr="00D94F87" w:rsidRDefault="00085E1B" w:rsidP="00364789">
                  <w:pPr>
                    <w:jc w:val="center"/>
                  </w:pPr>
                  <w:r w:rsidRPr="00A74E0B">
                    <w:t>Высокий уровень мед</w:t>
                  </w:r>
                  <w:proofErr w:type="gramStart"/>
                  <w:r w:rsidRPr="00A74E0B"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 w:rsidRPr="00A74E0B">
                    <w:t>и</w:t>
                  </w:r>
                  <w:proofErr w:type="gramEnd"/>
                  <w:r w:rsidRPr="00A74E0B">
                    <w:t>нформации</w:t>
                  </w:r>
                </w:p>
              </w:txbxContent>
            </v:textbox>
          </v:roundrect>
        </w:pict>
      </w:r>
    </w:p>
    <w:p w:rsidR="00364789" w:rsidRPr="00565269" w:rsidRDefault="00364789" w:rsidP="00364789"/>
    <w:p w:rsidR="00364789" w:rsidRPr="00565269" w:rsidRDefault="00EF45A7" w:rsidP="00364789">
      <w:r w:rsidRPr="00EF45A7">
        <w:rPr>
          <w:noProof/>
          <w:sz w:val="20"/>
          <w:szCs w:val="20"/>
        </w:rPr>
        <w:pict>
          <v:oval id="_x0000_s1043" style="position:absolute;margin-left:153pt;margin-top:8.2pt;width:135pt;height:126pt;z-index:251677696">
            <v:textbox style="mso-next-textbox:#_x0000_s1043">
              <w:txbxContent>
                <w:p w:rsidR="00085E1B" w:rsidRDefault="00085E1B" w:rsidP="003647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85E1B" w:rsidRDefault="00085E1B" w:rsidP="00364789">
                  <w:pPr>
                    <w:jc w:val="center"/>
                  </w:pPr>
                  <w:r w:rsidRPr="00A74E0B">
                    <w:rPr>
                      <w:b/>
                      <w:sz w:val="28"/>
                      <w:szCs w:val="28"/>
                    </w:rPr>
                    <w:t>Задачи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E05DC">
                    <w:rPr>
                      <w:b/>
                      <w:sz w:val="28"/>
                      <w:szCs w:val="28"/>
                    </w:rPr>
                    <w:t>СД</w:t>
                  </w:r>
                </w:p>
              </w:txbxContent>
            </v:textbox>
          </v:oval>
        </w:pict>
      </w:r>
    </w:p>
    <w:p w:rsidR="00364789" w:rsidRPr="00565269" w:rsidRDefault="00364789" w:rsidP="00364789"/>
    <w:p w:rsidR="00364789" w:rsidRPr="00565269" w:rsidRDefault="00EF45A7" w:rsidP="00364789">
      <w:r w:rsidRPr="00EF45A7">
        <w:rPr>
          <w:noProof/>
          <w:sz w:val="20"/>
          <w:szCs w:val="20"/>
        </w:rPr>
        <w:pict>
          <v:roundrect id="_x0000_s1044" style="position:absolute;margin-left:-9pt;margin-top:12.75pt;width:135pt;height:54pt;z-index:251678720" arcsize="10923f">
            <v:textbox style="mso-next-textbox:#_x0000_s1044">
              <w:txbxContent>
                <w:p w:rsidR="00085E1B" w:rsidRPr="00AB7872" w:rsidRDefault="00085E1B" w:rsidP="00364789">
                  <w:pPr>
                    <w:jc w:val="center"/>
                  </w:pPr>
                  <w:r w:rsidRPr="00AB7872">
                    <w:t>Научно – исследовательская работа</w:t>
                  </w:r>
                </w:p>
              </w:txbxContent>
            </v:textbox>
          </v:roundrect>
        </w:pict>
      </w:r>
      <w:r w:rsidRPr="00EF45A7">
        <w:rPr>
          <w:noProof/>
          <w:sz w:val="20"/>
          <w:szCs w:val="20"/>
        </w:rPr>
        <w:pict>
          <v:roundrect id="_x0000_s1045" style="position:absolute;margin-left:324pt;margin-top:12.75pt;width:135pt;height:54pt;z-index:251679744" arcsize="10923f">
            <v:textbox style="mso-next-textbox:#_x0000_s1045">
              <w:txbxContent>
                <w:p w:rsidR="00085E1B" w:rsidRPr="00536422" w:rsidRDefault="00085E1B" w:rsidP="00364789">
                  <w:pPr>
                    <w:jc w:val="center"/>
                  </w:pPr>
                  <w:r w:rsidRPr="00A74E0B">
                    <w:t>Развитие и расширение</w:t>
                  </w:r>
                  <w:r w:rsidRPr="00536422">
                    <w:t xml:space="preserve"> </w:t>
                  </w:r>
                  <w:r w:rsidRPr="00A74E0B">
                    <w:t>резервов по работе с</w:t>
                  </w:r>
                  <w:r w:rsidRPr="00536422">
                    <w:t xml:space="preserve"> </w:t>
                  </w:r>
                  <w:r w:rsidRPr="00A74E0B">
                    <w:t>кадрами</w:t>
                  </w:r>
                </w:p>
              </w:txbxContent>
            </v:textbox>
          </v:roundrect>
        </w:pict>
      </w:r>
    </w:p>
    <w:p w:rsidR="00364789" w:rsidRPr="00565269" w:rsidRDefault="00364789" w:rsidP="00364789"/>
    <w:p w:rsidR="00364789" w:rsidRPr="00565269" w:rsidRDefault="00364789" w:rsidP="00364789"/>
    <w:p w:rsidR="00364789" w:rsidRPr="00565269" w:rsidRDefault="00364789" w:rsidP="00364789"/>
    <w:p w:rsidR="00364789" w:rsidRDefault="00EF45A7" w:rsidP="00364789">
      <w:pPr>
        <w:spacing w:line="360" w:lineRule="auto"/>
        <w:ind w:firstLine="709"/>
        <w:jc w:val="both"/>
      </w:pPr>
      <w:r w:rsidRPr="00EF45A7">
        <w:rPr>
          <w:noProof/>
          <w:sz w:val="20"/>
          <w:szCs w:val="20"/>
        </w:rPr>
        <w:pict>
          <v:roundrect id="_x0000_s1046" style="position:absolute;left:0;text-align:left;margin-left:324pt;margin-top:16.25pt;width:135pt;height:54pt;z-index:251680768" arcsize="10923f">
            <v:textbox style="mso-next-textbox:#_x0000_s1046">
              <w:txbxContent>
                <w:p w:rsidR="00085E1B" w:rsidRPr="00536422" w:rsidRDefault="00085E1B" w:rsidP="00364789">
                  <w:pPr>
                    <w:jc w:val="center"/>
                    <w:rPr>
                      <w:lang w:val="en-US"/>
                    </w:rPr>
                  </w:pPr>
                  <w:r w:rsidRPr="00A74E0B">
                    <w:t>Разработка и внедрение</w:t>
                  </w:r>
                  <w:r>
                    <w:rPr>
                      <w:lang w:val="en-US"/>
                    </w:rPr>
                    <w:t xml:space="preserve"> </w:t>
                  </w:r>
                  <w:r w:rsidRPr="00A74E0B">
                    <w:t>новых технологий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4" style="position:absolute;left:0;text-align:left;margin-left:-9pt;margin-top:16.25pt;width:135pt;height:54pt;z-index:251688960" arcsize="10923f">
            <v:textbox style="mso-next-textbox:#_x0000_s1054">
              <w:txbxContent>
                <w:p w:rsidR="00085E1B" w:rsidRPr="00AB7872" w:rsidRDefault="00085E1B" w:rsidP="00364789">
                  <w:pPr>
                    <w:jc w:val="center"/>
                    <w:rPr>
                      <w:lang w:val="en-US"/>
                    </w:rPr>
                  </w:pPr>
                  <w:r w:rsidRPr="00AB7872">
                    <w:t>Создание стандартов</w:t>
                  </w:r>
                </w:p>
                <w:p w:rsidR="00085E1B" w:rsidRPr="00AB7872" w:rsidRDefault="00085E1B" w:rsidP="00364789">
                  <w:pPr>
                    <w:jc w:val="center"/>
                    <w:rPr>
                      <w:lang w:val="en-US"/>
                    </w:rPr>
                  </w:pPr>
                  <w:r w:rsidRPr="00AB7872">
                    <w:t>качества</w:t>
                  </w:r>
                </w:p>
              </w:txbxContent>
            </v:textbox>
          </v:roundrect>
        </w:pict>
      </w:r>
    </w:p>
    <w:p w:rsidR="00E30EF7" w:rsidRDefault="00EF45A7" w:rsidP="00E30EF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F45A7">
        <w:rPr>
          <w:noProof/>
          <w:sz w:val="20"/>
          <w:szCs w:val="20"/>
        </w:rPr>
        <w:pict>
          <v:roundrect id="_x0000_s1048" style="position:absolute;margin-left:159pt;margin-top:54.2pt;width:135pt;height:1in;z-index:251682816" arcsize="10923f">
            <v:textbox style="mso-next-textbox:#_x0000_s1048">
              <w:txbxContent>
                <w:p w:rsidR="00085E1B" w:rsidRPr="00FC6153" w:rsidRDefault="00085E1B" w:rsidP="00364789">
                  <w:pPr>
                    <w:jc w:val="center"/>
                  </w:pPr>
                  <w:r w:rsidRPr="00A74E0B">
                    <w:t>Повышение</w:t>
                  </w:r>
                  <w:r w:rsidRPr="00FC6153">
                    <w:t xml:space="preserve"> </w:t>
                  </w:r>
                  <w:r w:rsidRPr="00A74E0B">
                    <w:t>квалификации и профессиональных</w:t>
                  </w:r>
                  <w:r w:rsidRPr="00FC6153">
                    <w:t xml:space="preserve"> </w:t>
                  </w:r>
                  <w:r w:rsidRPr="00A74E0B">
                    <w:t>навыков персонала</w:t>
                  </w:r>
                </w:p>
              </w:txbxContent>
            </v:textbox>
          </v:roundrect>
        </w:pict>
      </w:r>
      <w:r w:rsidRPr="00EF45A7">
        <w:rPr>
          <w:noProof/>
          <w:sz w:val="20"/>
          <w:szCs w:val="20"/>
        </w:rPr>
        <w:pict>
          <v:roundrect id="_x0000_s1047" style="position:absolute;margin-left:-9pt;margin-top:54.2pt;width:135pt;height:54pt;z-index:251681792" arcsize="10923f">
            <v:textbox style="mso-next-textbox:#_x0000_s1047">
              <w:txbxContent>
                <w:p w:rsidR="00085E1B" w:rsidRPr="00AB7872" w:rsidRDefault="00085E1B" w:rsidP="00364789">
                  <w:pPr>
                    <w:jc w:val="center"/>
                    <w:rPr>
                      <w:lang w:val="en-US"/>
                    </w:rPr>
                  </w:pPr>
                  <w:r w:rsidRPr="00AB7872">
                    <w:t>Консультативная</w:t>
                  </w:r>
                </w:p>
                <w:p w:rsidR="00085E1B" w:rsidRPr="00AB7872" w:rsidRDefault="00085E1B" w:rsidP="00364789">
                  <w:pPr>
                    <w:jc w:val="center"/>
                    <w:rPr>
                      <w:lang w:val="en-US"/>
                    </w:rPr>
                  </w:pPr>
                  <w:r w:rsidRPr="00AB7872">
                    <w:t>сестринская помощь</w:t>
                  </w:r>
                </w:p>
              </w:txbxContent>
            </v:textbox>
          </v:roundrect>
        </w:pict>
      </w:r>
      <w:r w:rsidRPr="00EF45A7">
        <w:rPr>
          <w:noProof/>
          <w:sz w:val="20"/>
          <w:szCs w:val="20"/>
        </w:rPr>
        <w:pict>
          <v:roundrect id="_x0000_s1049" style="position:absolute;margin-left:324pt;margin-top:54.2pt;width:135pt;height:54pt;z-index:251683840" arcsize="10923f">
            <v:textbox style="mso-next-textbox:#_x0000_s1049">
              <w:txbxContent>
                <w:p w:rsidR="00085E1B" w:rsidRDefault="00085E1B" w:rsidP="00364789">
                  <w:pPr>
                    <w:jc w:val="center"/>
                    <w:rPr>
                      <w:lang w:val="en-US"/>
                    </w:rPr>
                  </w:pPr>
                  <w:r w:rsidRPr="00A74E0B">
                    <w:t>Санпросвет-</w:t>
                  </w:r>
                </w:p>
                <w:p w:rsidR="00085E1B" w:rsidRDefault="00085E1B" w:rsidP="00364789">
                  <w:pPr>
                    <w:jc w:val="center"/>
                    <w:rPr>
                      <w:lang w:val="en-US"/>
                    </w:rPr>
                  </w:pPr>
                  <w:r w:rsidRPr="00A74E0B">
                    <w:t>и профилактическая</w:t>
                  </w:r>
                </w:p>
                <w:p w:rsidR="00085E1B" w:rsidRPr="00FC6153" w:rsidRDefault="00085E1B" w:rsidP="00364789">
                  <w:pPr>
                    <w:jc w:val="center"/>
                  </w:pPr>
                  <w:r w:rsidRPr="00A74E0B">
                    <w:t>работа</w:t>
                  </w:r>
                </w:p>
              </w:txbxContent>
            </v:textbox>
          </v:roundrect>
        </w:pict>
      </w:r>
      <w:r w:rsidR="00364789" w:rsidRPr="00565269">
        <w:br w:type="page"/>
      </w:r>
    </w:p>
    <w:p w:rsidR="00364789" w:rsidRPr="00252018" w:rsidRDefault="00364789" w:rsidP="00643B9C">
      <w:pPr>
        <w:spacing w:line="360" w:lineRule="auto"/>
        <w:jc w:val="center"/>
        <w:rPr>
          <w:b/>
          <w:sz w:val="28"/>
          <w:szCs w:val="28"/>
        </w:rPr>
      </w:pPr>
      <w:r w:rsidRPr="00252018">
        <w:rPr>
          <w:b/>
          <w:sz w:val="28"/>
          <w:szCs w:val="28"/>
        </w:rPr>
        <w:lastRenderedPageBreak/>
        <w:t>Основные потребности человека</w:t>
      </w:r>
    </w:p>
    <w:p w:rsidR="00364789" w:rsidRPr="00252018" w:rsidRDefault="00364789" w:rsidP="00643B9C">
      <w:pPr>
        <w:ind w:firstLine="709"/>
        <w:jc w:val="both"/>
      </w:pPr>
      <w:r w:rsidRPr="00252018">
        <w:rPr>
          <w:b/>
        </w:rPr>
        <w:t>Потребность</w:t>
      </w:r>
      <w:r w:rsidRPr="00252018">
        <w:rPr>
          <w:b/>
          <w:sz w:val="28"/>
          <w:szCs w:val="28"/>
        </w:rPr>
        <w:t xml:space="preserve"> - </w:t>
      </w:r>
      <w:r w:rsidRPr="00252018">
        <w:t>осознаваемый психологический или физиологический дефицит чего-либо, отражаемый в восприятии человека.</w:t>
      </w:r>
    </w:p>
    <w:p w:rsidR="00364789" w:rsidRPr="00252018" w:rsidRDefault="00364789" w:rsidP="00643B9C">
      <w:pPr>
        <w:ind w:firstLine="709"/>
        <w:jc w:val="both"/>
      </w:pPr>
      <w:r w:rsidRPr="00252018">
        <w:t xml:space="preserve">Возможность удовлетворять потребности зависит от следующих </w:t>
      </w:r>
      <w:r w:rsidRPr="00252018">
        <w:rPr>
          <w:b/>
        </w:rPr>
        <w:t>факторов</w:t>
      </w:r>
      <w:r w:rsidRPr="00252018">
        <w:t>: воз</w:t>
      </w:r>
      <w:r>
        <w:softHyphen/>
      </w:r>
      <w:r w:rsidRPr="00252018">
        <w:t>раст, окружающая среда, знания, умения, желания и способности самого человека.</w:t>
      </w:r>
    </w:p>
    <w:p w:rsidR="00364789" w:rsidRPr="00252018" w:rsidRDefault="00364789" w:rsidP="00643B9C">
      <w:pPr>
        <w:ind w:firstLine="709"/>
        <w:jc w:val="both"/>
      </w:pPr>
      <w:r w:rsidRPr="00252018">
        <w:t>Потребности могут быть и неосознанными, в форме влечений. Человек только чув</w:t>
      </w:r>
      <w:r>
        <w:softHyphen/>
      </w:r>
      <w:r w:rsidRPr="00252018">
        <w:t>ствует, что ему чего-то недостает или испытывает состояние напряженности и беспокой</w:t>
      </w:r>
      <w:r>
        <w:softHyphen/>
      </w:r>
      <w:r w:rsidRPr="00252018">
        <w:t xml:space="preserve">ства. </w:t>
      </w:r>
    </w:p>
    <w:p w:rsidR="00643B9C" w:rsidRDefault="00643B9C" w:rsidP="003178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64789" w:rsidRPr="00317840" w:rsidRDefault="00364789" w:rsidP="00643B9C">
      <w:pPr>
        <w:spacing w:line="360" w:lineRule="auto"/>
        <w:jc w:val="center"/>
        <w:rPr>
          <w:b/>
          <w:sz w:val="28"/>
          <w:szCs w:val="28"/>
        </w:rPr>
      </w:pPr>
      <w:r w:rsidRPr="00252018">
        <w:rPr>
          <w:b/>
          <w:sz w:val="28"/>
          <w:szCs w:val="28"/>
        </w:rPr>
        <w:t>Иерархия по</w:t>
      </w:r>
      <w:r>
        <w:rPr>
          <w:b/>
          <w:sz w:val="28"/>
          <w:szCs w:val="28"/>
        </w:rPr>
        <w:t>требностей человека по А.Маслоу</w:t>
      </w:r>
    </w:p>
    <w:p w:rsidR="00364789" w:rsidRDefault="00364789" w:rsidP="00643B9C">
      <w:pPr>
        <w:ind w:firstLine="709"/>
        <w:jc w:val="both"/>
      </w:pPr>
      <w:r w:rsidRPr="00252018">
        <w:t>В 1943 году американский психолог А.Маслоу проводил исследования побуди</w:t>
      </w:r>
      <w:r>
        <w:softHyphen/>
      </w:r>
      <w:r w:rsidRPr="00252018">
        <w:t>тельных мотивов поведения человека и разработал одну из теорий потребностей человека. Он классифицировал потребности по иерархической системе  – от физиологически</w:t>
      </w:r>
      <w:r>
        <w:t xml:space="preserve">х до потребностей духовных. </w:t>
      </w:r>
    </w:p>
    <w:p w:rsidR="00364789" w:rsidRPr="00252018" w:rsidRDefault="00317840" w:rsidP="00643B9C">
      <w:pPr>
        <w:ind w:firstLine="709"/>
        <w:jc w:val="both"/>
      </w:pPr>
      <w:r>
        <w:t>А.</w:t>
      </w:r>
      <w:r w:rsidR="00364789" w:rsidRPr="00252018">
        <w:t xml:space="preserve"> Маслоу изобразил уровни потребностей в виде пирамиды, основу (фундамент) которой составили физиологические потребности – т.е. жизнеобеспе</w:t>
      </w:r>
      <w:r w:rsidR="00364789">
        <w:softHyphen/>
      </w:r>
      <w:r w:rsidR="00364789" w:rsidRPr="00252018">
        <w:t>чивающие.</w:t>
      </w:r>
    </w:p>
    <w:p w:rsidR="00364789" w:rsidRPr="00252018" w:rsidRDefault="00364789" w:rsidP="00333A86">
      <w:pPr>
        <w:ind w:firstLine="709"/>
        <w:jc w:val="both"/>
      </w:pPr>
      <w:r w:rsidRPr="00252018">
        <w:t xml:space="preserve">1 уровень – </w:t>
      </w:r>
      <w:r w:rsidRPr="00252018">
        <w:rPr>
          <w:b/>
        </w:rPr>
        <w:t>физиологические потребности</w:t>
      </w:r>
      <w:r w:rsidRPr="00252018">
        <w:t xml:space="preserve"> (дышать, есть, пить, выделять и т д.).</w:t>
      </w:r>
    </w:p>
    <w:p w:rsidR="00364789" w:rsidRPr="00252018" w:rsidRDefault="00364789" w:rsidP="00333A86">
      <w:pPr>
        <w:ind w:firstLine="709"/>
        <w:jc w:val="both"/>
      </w:pPr>
      <w:r w:rsidRPr="00252018">
        <w:t xml:space="preserve">2 уровень – </w:t>
      </w:r>
      <w:r w:rsidRPr="00252018">
        <w:rPr>
          <w:b/>
        </w:rPr>
        <w:t>потребности безопасности и защищенности</w:t>
      </w:r>
      <w:r w:rsidRPr="00252018">
        <w:t xml:space="preserve"> (дом, одежда).</w:t>
      </w:r>
    </w:p>
    <w:p w:rsidR="00364789" w:rsidRPr="00252018" w:rsidRDefault="00364789" w:rsidP="00333A86">
      <w:pPr>
        <w:ind w:firstLine="709"/>
        <w:jc w:val="both"/>
      </w:pPr>
      <w:r w:rsidRPr="00252018">
        <w:t xml:space="preserve">3 уровень </w:t>
      </w:r>
      <w:r w:rsidRPr="00252018">
        <w:rPr>
          <w:b/>
        </w:rPr>
        <w:t>– социальные потребности</w:t>
      </w:r>
      <w:r w:rsidRPr="00252018">
        <w:t xml:space="preserve"> (семья, друзья, любовь, работа, общение).</w:t>
      </w:r>
    </w:p>
    <w:p w:rsidR="00364789" w:rsidRPr="00252018" w:rsidRDefault="00364789" w:rsidP="00333A86">
      <w:pPr>
        <w:ind w:firstLine="709"/>
        <w:jc w:val="both"/>
      </w:pPr>
      <w:r w:rsidRPr="00252018">
        <w:t xml:space="preserve">4 уровень – </w:t>
      </w:r>
      <w:r w:rsidRPr="00252018">
        <w:rPr>
          <w:b/>
        </w:rPr>
        <w:t>потребности в уважении окружающих</w:t>
      </w:r>
      <w:r w:rsidRPr="00252018">
        <w:t xml:space="preserve"> (престиж, признание, успех).</w:t>
      </w:r>
    </w:p>
    <w:p w:rsidR="00364789" w:rsidRDefault="00940338" w:rsidP="00643B9C">
      <w:pPr>
        <w:ind w:left="1985" w:hanging="1276"/>
      </w:pPr>
      <w:r>
        <w:t xml:space="preserve">5 уровень –  </w:t>
      </w:r>
      <w:r w:rsidR="00364789" w:rsidRPr="00252018">
        <w:rPr>
          <w:b/>
        </w:rPr>
        <w:t>потребности самовыражения, самоактуализации</w:t>
      </w:r>
      <w:r w:rsidR="00364789" w:rsidRPr="00252018">
        <w:t xml:space="preserve"> – выражение са</w:t>
      </w:r>
      <w:r w:rsidR="00364789">
        <w:softHyphen/>
      </w:r>
      <w:r w:rsidR="00364789" w:rsidRPr="00252018">
        <w:t>мого себя, реализация потенциальных возможностей человека.</w:t>
      </w:r>
    </w:p>
    <w:p w:rsidR="00364789" w:rsidRPr="00252018" w:rsidRDefault="00364789" w:rsidP="00643B9C">
      <w:pPr>
        <w:ind w:left="708"/>
        <w:jc w:val="both"/>
      </w:pPr>
      <w:r w:rsidRPr="00252018">
        <w:t>Первые два уровня А.Маслоу определил как низшие, 3, 4 и 5 уровни –</w:t>
      </w:r>
      <w:r w:rsidR="00A6148D">
        <w:t xml:space="preserve"> высшие</w:t>
      </w:r>
      <w:r w:rsidRPr="00252018">
        <w:t>.</w:t>
      </w:r>
    </w:p>
    <w:p w:rsidR="00364789" w:rsidRPr="00252018" w:rsidRDefault="00364789" w:rsidP="00333A86">
      <w:pPr>
        <w:jc w:val="both"/>
        <w:rPr>
          <w:b/>
        </w:rPr>
      </w:pPr>
    </w:p>
    <w:p w:rsidR="00364789" w:rsidRPr="00252018" w:rsidRDefault="00364789" w:rsidP="00333A86">
      <w:pPr>
        <w:jc w:val="center"/>
        <w:rPr>
          <w:b/>
          <w:sz w:val="28"/>
          <w:szCs w:val="28"/>
        </w:rPr>
      </w:pPr>
      <w:r w:rsidRPr="00252018">
        <w:rPr>
          <w:b/>
          <w:sz w:val="28"/>
          <w:szCs w:val="28"/>
        </w:rPr>
        <w:t>Теория В</w:t>
      </w:r>
      <w:r w:rsidR="00361EF0">
        <w:rPr>
          <w:b/>
          <w:sz w:val="28"/>
          <w:szCs w:val="28"/>
        </w:rPr>
        <w:t>.</w:t>
      </w:r>
      <w:r w:rsidRPr="00252018">
        <w:rPr>
          <w:b/>
          <w:sz w:val="28"/>
          <w:szCs w:val="28"/>
        </w:rPr>
        <w:t>Хендерсон</w:t>
      </w:r>
    </w:p>
    <w:p w:rsidR="00364789" w:rsidRPr="00252018" w:rsidRDefault="00364789" w:rsidP="00333A86">
      <w:pPr>
        <w:jc w:val="both"/>
        <w:rPr>
          <w:b/>
        </w:rPr>
      </w:pPr>
    </w:p>
    <w:p w:rsidR="00364789" w:rsidRPr="00252018" w:rsidRDefault="00364789" w:rsidP="00643B9C">
      <w:pPr>
        <w:ind w:firstLine="709"/>
        <w:jc w:val="both"/>
      </w:pPr>
      <w:r w:rsidRPr="00252018">
        <w:t xml:space="preserve">Основу теории В.Хендерсон составляет понятие </w:t>
      </w:r>
      <w:r w:rsidRPr="00252018">
        <w:rPr>
          <w:b/>
        </w:rPr>
        <w:t>жизненных потребностей чело</w:t>
      </w:r>
      <w:r>
        <w:rPr>
          <w:b/>
        </w:rPr>
        <w:softHyphen/>
      </w:r>
      <w:r w:rsidRPr="00252018">
        <w:rPr>
          <w:b/>
        </w:rPr>
        <w:t xml:space="preserve">века. </w:t>
      </w:r>
      <w:r w:rsidRPr="00252018">
        <w:t>Одно из непременных условий этой модели – участие самого пациента в планиро</w:t>
      </w:r>
      <w:r>
        <w:softHyphen/>
      </w:r>
      <w:r w:rsidRPr="00252018">
        <w:t>вании и осуществлении ухода.</w:t>
      </w:r>
    </w:p>
    <w:p w:rsidR="00364789" w:rsidRPr="00252018" w:rsidRDefault="00364789" w:rsidP="00643B9C">
      <w:pPr>
        <w:ind w:firstLine="709"/>
        <w:jc w:val="both"/>
      </w:pPr>
      <w:r w:rsidRPr="00252018">
        <w:t>Согласно В.Хендерсон, пациент имеет фундаментальные потребности, являющиеся одинаковыми для всех людей. Она акцентирует внимание сестринского персонала на биологических, психологических, социальных потребностях.</w:t>
      </w:r>
    </w:p>
    <w:p w:rsidR="003F7FEC" w:rsidRDefault="003F7FEC" w:rsidP="003F7FEC">
      <w:pPr>
        <w:spacing w:line="276" w:lineRule="auto"/>
        <w:jc w:val="center"/>
        <w:rPr>
          <w:b/>
          <w:sz w:val="28"/>
          <w:szCs w:val="28"/>
        </w:rPr>
      </w:pPr>
    </w:p>
    <w:p w:rsidR="00364789" w:rsidRPr="003F7FEC" w:rsidRDefault="00333A86" w:rsidP="003F7FEC">
      <w:pPr>
        <w:spacing w:line="276" w:lineRule="auto"/>
        <w:jc w:val="center"/>
        <w:rPr>
          <w:b/>
          <w:sz w:val="28"/>
          <w:szCs w:val="28"/>
        </w:rPr>
      </w:pPr>
      <w:r w:rsidRPr="003F7FEC">
        <w:rPr>
          <w:b/>
          <w:sz w:val="28"/>
          <w:szCs w:val="28"/>
        </w:rPr>
        <w:t xml:space="preserve">14 </w:t>
      </w:r>
      <w:r w:rsidR="00364789" w:rsidRPr="003F7FEC">
        <w:rPr>
          <w:b/>
          <w:sz w:val="28"/>
          <w:szCs w:val="28"/>
        </w:rPr>
        <w:t>фундаментальных потребностей: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нормально дышать;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употреблять достаточное количество жидкости и пищи;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выделять из организма продукты жизнедеятельности;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двигаться и поддерживать нужное положение;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спать и отдыхать;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самостоятельно одеваться и раздеваться, выбирать одежду;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поддерживать температуру тела в нормальных пределах;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соблюдать личную гигиену, заботиться о внешнем виде;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обеспечивать свою безопасность и не создавать опасности для людей;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поддерживать общение с другими людьми;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отправлять религиозные обряды в соответствии со своей верой;</w:t>
      </w:r>
    </w:p>
    <w:p w:rsidR="00364789" w:rsidRPr="00643B9C" w:rsidRDefault="00643B9C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з</w:t>
      </w:r>
      <w:r w:rsidR="00364789" w:rsidRPr="00643B9C">
        <w:rPr>
          <w:rFonts w:ascii="Times New Roman" w:hAnsi="Times New Roman"/>
          <w:sz w:val="24"/>
          <w:szCs w:val="24"/>
        </w:rPr>
        <w:t>аниматься любимой работой;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отдыхать, принимать участие в развлечениях, играх;</w:t>
      </w:r>
    </w:p>
    <w:p w:rsidR="00364789" w:rsidRPr="00643B9C" w:rsidRDefault="00364789" w:rsidP="00643B9C">
      <w:pPr>
        <w:pStyle w:val="a6"/>
        <w:numPr>
          <w:ilvl w:val="0"/>
          <w:numId w:val="15"/>
        </w:numPr>
        <w:tabs>
          <w:tab w:val="left" w:pos="709"/>
        </w:tabs>
        <w:spacing w:after="0" w:line="240" w:lineRule="auto"/>
        <w:ind w:hanging="578"/>
        <w:rPr>
          <w:rFonts w:ascii="Times New Roman" w:hAnsi="Times New Roman"/>
          <w:sz w:val="24"/>
          <w:szCs w:val="24"/>
        </w:rPr>
      </w:pPr>
      <w:r w:rsidRPr="00643B9C">
        <w:rPr>
          <w:rFonts w:ascii="Times New Roman" w:hAnsi="Times New Roman"/>
          <w:sz w:val="24"/>
          <w:szCs w:val="24"/>
        </w:rPr>
        <w:t>удовлетворять свою любознательность, помогающую нормально развиваться.</w:t>
      </w:r>
    </w:p>
    <w:p w:rsidR="00364789" w:rsidRPr="00252018" w:rsidRDefault="00364789" w:rsidP="00643B9C">
      <w:pPr>
        <w:ind w:firstLine="709"/>
        <w:jc w:val="both"/>
      </w:pPr>
      <w:r w:rsidRPr="00252018">
        <w:lastRenderedPageBreak/>
        <w:t>Здоровый человек не испытывает трудностей при удовлетворении этих потребно</w:t>
      </w:r>
      <w:r>
        <w:softHyphen/>
      </w:r>
      <w:r w:rsidRPr="00252018">
        <w:t>стей. Проблемы, требующие сестринского вмешательства, возникают в том случае, когда человек в силу каких-то обстоятельств не в состоянии осуществить уход за собой.</w:t>
      </w:r>
    </w:p>
    <w:p w:rsidR="00364789" w:rsidRPr="00252018" w:rsidRDefault="00364789" w:rsidP="00643B9C">
      <w:pPr>
        <w:ind w:firstLine="709"/>
        <w:jc w:val="both"/>
      </w:pPr>
      <w:r w:rsidRPr="00252018">
        <w:t>В отличие от А.Маслоу, В.Хендерсон отвергает иерархию потребностей и считает, что сам пациент определяет приоритетность нарушенных потребностей. Только в состоя</w:t>
      </w:r>
      <w:r>
        <w:softHyphen/>
      </w:r>
      <w:r w:rsidRPr="00252018">
        <w:t>нии очень высокой зависимости пациента, у сестры имеются оправдательные мотивы для принятия решения, что для него является благом.</w:t>
      </w:r>
    </w:p>
    <w:p w:rsidR="00364789" w:rsidRPr="00252018" w:rsidRDefault="00364789" w:rsidP="00643B9C">
      <w:pPr>
        <w:ind w:firstLine="709"/>
        <w:jc w:val="both"/>
      </w:pPr>
      <w:r w:rsidRPr="00252018">
        <w:rPr>
          <w:b/>
          <w:i/>
        </w:rPr>
        <w:t>Цель сестринского ухода</w:t>
      </w:r>
      <w:r w:rsidRPr="00252018">
        <w:t xml:space="preserve"> – восстановление независимости пациента.</w:t>
      </w:r>
    </w:p>
    <w:p w:rsidR="00643B9C" w:rsidRDefault="00643B9C" w:rsidP="00643B9C">
      <w:pPr>
        <w:ind w:firstLine="709"/>
        <w:jc w:val="center"/>
        <w:rPr>
          <w:b/>
          <w:sz w:val="28"/>
          <w:szCs w:val="28"/>
        </w:rPr>
      </w:pPr>
    </w:p>
    <w:p w:rsidR="00364789" w:rsidRPr="00252018" w:rsidRDefault="00364789" w:rsidP="003178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52018">
        <w:rPr>
          <w:b/>
          <w:sz w:val="28"/>
          <w:szCs w:val="28"/>
        </w:rPr>
        <w:t>Теория Д.Орэм</w:t>
      </w:r>
    </w:p>
    <w:p w:rsidR="00364789" w:rsidRPr="00252018" w:rsidRDefault="00364789" w:rsidP="00643B9C">
      <w:pPr>
        <w:ind w:firstLine="709"/>
        <w:jc w:val="both"/>
        <w:rPr>
          <w:b/>
        </w:rPr>
      </w:pPr>
      <w:r w:rsidRPr="00252018">
        <w:t>Основу теории Д.</w:t>
      </w:r>
      <w:proofErr w:type="gramStart"/>
      <w:r w:rsidRPr="00252018">
        <w:t>Орем</w:t>
      </w:r>
      <w:proofErr w:type="gramEnd"/>
      <w:r w:rsidRPr="00252018">
        <w:t xml:space="preserve"> составляет понятие </w:t>
      </w:r>
      <w:r w:rsidRPr="00252018">
        <w:rPr>
          <w:b/>
        </w:rPr>
        <w:t>«уход за собой» .</w:t>
      </w:r>
      <w:r w:rsidR="00317840">
        <w:rPr>
          <w:b/>
        </w:rPr>
        <w:t xml:space="preserve"> </w:t>
      </w:r>
      <w:r w:rsidRPr="00252018">
        <w:t xml:space="preserve">Она уделяет большое внимание </w:t>
      </w:r>
      <w:r w:rsidRPr="00252018">
        <w:rPr>
          <w:b/>
        </w:rPr>
        <w:t>личной ответственности человека за состояние собственного здоровья</w:t>
      </w:r>
      <w:r w:rsidRPr="00252018">
        <w:t>. Со</w:t>
      </w:r>
      <w:r>
        <w:softHyphen/>
      </w:r>
      <w:r w:rsidRPr="00252018">
        <w:t>гласно Д.Орэм, пациент – единая функциональная система, имеющая мотивацию к само</w:t>
      </w:r>
      <w:r>
        <w:softHyphen/>
      </w:r>
      <w:r w:rsidRPr="00252018">
        <w:t>уходу. Человек осуществляет самоуход независимо от того, здоров он или болен, то есть его возможности и потребности в самоуходе должны быть в равновесии.</w:t>
      </w:r>
    </w:p>
    <w:p w:rsidR="00364789" w:rsidRPr="00252018" w:rsidRDefault="00364789" w:rsidP="00643B9C">
      <w:pPr>
        <w:ind w:firstLine="709"/>
        <w:jc w:val="both"/>
      </w:pPr>
      <w:r w:rsidRPr="00252018">
        <w:t>Д.</w:t>
      </w:r>
      <w:proofErr w:type="gramStart"/>
      <w:r w:rsidRPr="00252018">
        <w:t>Орем</w:t>
      </w:r>
      <w:proofErr w:type="gramEnd"/>
      <w:r w:rsidRPr="00252018">
        <w:t xml:space="preserve"> выделяет </w:t>
      </w:r>
      <w:r w:rsidRPr="00252018">
        <w:rPr>
          <w:b/>
        </w:rPr>
        <w:t>три группы потребностей</w:t>
      </w:r>
      <w:r w:rsidRPr="00252018">
        <w:t xml:space="preserve"> в самоуходе:</w:t>
      </w:r>
    </w:p>
    <w:p w:rsidR="00364789" w:rsidRPr="00252018" w:rsidRDefault="00364789" w:rsidP="00643B9C">
      <w:pPr>
        <w:jc w:val="both"/>
      </w:pPr>
      <w:r w:rsidRPr="00252018">
        <w:rPr>
          <w:b/>
        </w:rPr>
        <w:t>1</w:t>
      </w:r>
      <w:r w:rsidRPr="00252018">
        <w:t xml:space="preserve">. </w:t>
      </w:r>
      <w:r w:rsidRPr="00252018">
        <w:rPr>
          <w:b/>
        </w:rPr>
        <w:t>Универсальные</w:t>
      </w:r>
      <w:r w:rsidR="003F7FEC">
        <w:t>.</w:t>
      </w:r>
      <w:r w:rsidRPr="00252018">
        <w:t xml:space="preserve"> </w:t>
      </w:r>
    </w:p>
    <w:p w:rsidR="003F7FEC" w:rsidRDefault="00364789" w:rsidP="00643B9C">
      <w:pPr>
        <w:jc w:val="both"/>
        <w:rPr>
          <w:b/>
        </w:rPr>
      </w:pPr>
      <w:r w:rsidRPr="00252018">
        <w:rPr>
          <w:b/>
        </w:rPr>
        <w:t>2.</w:t>
      </w:r>
      <w:r w:rsidR="00317840">
        <w:rPr>
          <w:b/>
        </w:rPr>
        <w:t xml:space="preserve"> </w:t>
      </w:r>
      <w:r w:rsidRPr="00252018">
        <w:rPr>
          <w:b/>
        </w:rPr>
        <w:t>Потребности, связанные с фазой развития</w:t>
      </w:r>
      <w:r w:rsidR="003F7FEC">
        <w:rPr>
          <w:b/>
        </w:rPr>
        <w:t>.</w:t>
      </w:r>
      <w:r w:rsidRPr="00252018">
        <w:rPr>
          <w:b/>
        </w:rPr>
        <w:t xml:space="preserve"> </w:t>
      </w:r>
    </w:p>
    <w:p w:rsidR="00364789" w:rsidRPr="00252018" w:rsidRDefault="00364789" w:rsidP="00643B9C">
      <w:pPr>
        <w:jc w:val="both"/>
      </w:pPr>
      <w:r w:rsidRPr="00317840">
        <w:rPr>
          <w:b/>
        </w:rPr>
        <w:t>3.</w:t>
      </w:r>
      <w:r w:rsidR="003F7FEC">
        <w:rPr>
          <w:b/>
        </w:rPr>
        <w:t xml:space="preserve"> </w:t>
      </w:r>
      <w:r w:rsidRPr="00252018">
        <w:rPr>
          <w:b/>
        </w:rPr>
        <w:t>Потребности, связанные с нарушением здоровья</w:t>
      </w:r>
      <w:r w:rsidR="003F7FEC">
        <w:rPr>
          <w:b/>
        </w:rPr>
        <w:t>.</w:t>
      </w:r>
      <w:r w:rsidRPr="00252018">
        <w:rPr>
          <w:b/>
        </w:rPr>
        <w:t xml:space="preserve"> </w:t>
      </w:r>
    </w:p>
    <w:p w:rsidR="00364789" w:rsidRPr="00252018" w:rsidRDefault="00364789" w:rsidP="00643B9C">
      <w:pPr>
        <w:ind w:firstLine="709"/>
        <w:jc w:val="both"/>
      </w:pPr>
      <w:r w:rsidRPr="00252018">
        <w:t xml:space="preserve">Сестринское вмешательство направлено на выявление дефицита самоухода и его причины, которые могут быть связаны с уровнем и стадией развития, а также с прошлым жизненным опытом пациента. Д.Орэм считает, </w:t>
      </w:r>
      <w:proofErr w:type="gramStart"/>
      <w:r w:rsidRPr="00252018">
        <w:t>что</w:t>
      </w:r>
      <w:proofErr w:type="gramEnd"/>
      <w:r w:rsidRPr="00252018">
        <w:t xml:space="preserve"> только определив требования и воз</w:t>
      </w:r>
      <w:r>
        <w:softHyphen/>
      </w:r>
      <w:r w:rsidRPr="00252018">
        <w:t>можности пациента к самоуходу, можно принимать решение о планировании ухода.</w:t>
      </w:r>
    </w:p>
    <w:p w:rsidR="00643B9C" w:rsidRDefault="00643B9C" w:rsidP="003F7FEC">
      <w:pPr>
        <w:spacing w:line="360" w:lineRule="auto"/>
        <w:ind w:firstLine="709"/>
        <w:jc w:val="both"/>
      </w:pPr>
    </w:p>
    <w:p w:rsidR="003F7FEC" w:rsidRPr="003F7FEC" w:rsidRDefault="003F7FEC" w:rsidP="00643B9C">
      <w:pPr>
        <w:spacing w:line="276" w:lineRule="auto"/>
        <w:ind w:firstLine="709"/>
        <w:jc w:val="center"/>
        <w:rPr>
          <w:b/>
          <w:sz w:val="20"/>
          <w:szCs w:val="20"/>
        </w:rPr>
      </w:pPr>
      <w:r w:rsidRPr="003F7FEC">
        <w:rPr>
          <w:b/>
          <w:sz w:val="20"/>
          <w:szCs w:val="20"/>
        </w:rPr>
        <w:t>Мотивы деятельности людей</w:t>
      </w:r>
    </w:p>
    <w:p w:rsidR="003F7FEC" w:rsidRDefault="003F7FEC" w:rsidP="00643B9C">
      <w:pPr>
        <w:spacing w:line="276" w:lineRule="auto"/>
        <w:ind w:firstLine="709"/>
        <w:jc w:val="center"/>
        <w:rPr>
          <w:b/>
          <w:sz w:val="20"/>
          <w:szCs w:val="20"/>
        </w:rPr>
      </w:pPr>
      <w:r w:rsidRPr="003F7FEC">
        <w:rPr>
          <w:b/>
          <w:sz w:val="20"/>
          <w:szCs w:val="20"/>
        </w:rPr>
        <w:t xml:space="preserve"> (из философии буддизма)</w:t>
      </w:r>
    </w:p>
    <w:p w:rsidR="00643B9C" w:rsidRPr="003F7FEC" w:rsidRDefault="00643B9C" w:rsidP="00643B9C">
      <w:pPr>
        <w:spacing w:line="276" w:lineRule="auto"/>
        <w:ind w:firstLine="709"/>
        <w:jc w:val="center"/>
        <w:rPr>
          <w:b/>
          <w:sz w:val="20"/>
          <w:szCs w:val="20"/>
        </w:rPr>
      </w:pPr>
    </w:p>
    <w:p w:rsidR="003F7FEC" w:rsidRPr="003F7FEC" w:rsidRDefault="003F7FEC" w:rsidP="00643B9C">
      <w:pPr>
        <w:spacing w:line="276" w:lineRule="auto"/>
        <w:ind w:firstLine="709"/>
        <w:jc w:val="both"/>
        <w:rPr>
          <w:sz w:val="20"/>
          <w:szCs w:val="20"/>
        </w:rPr>
      </w:pPr>
      <w:r w:rsidRPr="003F7FEC">
        <w:rPr>
          <w:sz w:val="20"/>
          <w:szCs w:val="20"/>
        </w:rPr>
        <w:t xml:space="preserve">Может и прав </w:t>
      </w:r>
      <w:r w:rsidRPr="003F7FEC">
        <w:rPr>
          <w:b/>
          <w:sz w:val="20"/>
          <w:szCs w:val="20"/>
        </w:rPr>
        <w:t>Будда</w:t>
      </w:r>
      <w:r w:rsidRPr="003F7FEC">
        <w:rPr>
          <w:sz w:val="20"/>
          <w:szCs w:val="20"/>
        </w:rPr>
        <w:t>, считая, что стремление к воплощению желания, является ис</w:t>
      </w:r>
      <w:r w:rsidRPr="003F7FEC">
        <w:rPr>
          <w:sz w:val="20"/>
          <w:szCs w:val="20"/>
        </w:rPr>
        <w:softHyphen/>
        <w:t>точником всех проблем, осложняющих жизнь людей. Люди строят свою жизнь так, чтобы чего-то достичь, что-то приобрести, хотят жить, наслаждаясь и властвуя над другими, стремятся к своему превосходству. Но не все они добиваются исполнения своих желаний, ибо желания зачастую превосходят возможность их исполнения.</w:t>
      </w:r>
    </w:p>
    <w:p w:rsidR="003F7FEC" w:rsidRPr="003F7FEC" w:rsidRDefault="003F7FEC" w:rsidP="00643B9C">
      <w:pPr>
        <w:spacing w:line="276" w:lineRule="auto"/>
        <w:ind w:firstLine="709"/>
        <w:jc w:val="both"/>
        <w:rPr>
          <w:sz w:val="20"/>
          <w:szCs w:val="20"/>
        </w:rPr>
      </w:pPr>
      <w:r w:rsidRPr="003F7FEC">
        <w:rPr>
          <w:sz w:val="20"/>
          <w:szCs w:val="20"/>
        </w:rPr>
        <w:t>Кроме того, желания одних могут входить в противоречие с желаниями дру</w:t>
      </w:r>
      <w:r w:rsidRPr="003F7FEC">
        <w:rPr>
          <w:sz w:val="20"/>
          <w:szCs w:val="20"/>
        </w:rPr>
        <w:softHyphen/>
        <w:t>гих. И даже исполненное желание не приносит ожидаемого ощущения счастья, ибо на смену ему рождаются новые.</w:t>
      </w:r>
    </w:p>
    <w:p w:rsidR="003F7FEC" w:rsidRPr="003F7FEC" w:rsidRDefault="003F7FEC" w:rsidP="00643B9C">
      <w:pPr>
        <w:spacing w:line="276" w:lineRule="auto"/>
        <w:ind w:firstLine="709"/>
        <w:jc w:val="both"/>
        <w:rPr>
          <w:sz w:val="20"/>
          <w:szCs w:val="20"/>
        </w:rPr>
      </w:pPr>
      <w:r w:rsidRPr="003F7FEC">
        <w:rPr>
          <w:sz w:val="20"/>
          <w:szCs w:val="20"/>
        </w:rPr>
        <w:t xml:space="preserve">Следовательно, любое желание – исполненное и неисполненное – является причиной страдания и для того, чтобы обрести внутреннюю свободу и душевный покой, человек должен избавиться от всех своих желаний как «неверного состояния разума». </w:t>
      </w:r>
    </w:p>
    <w:p w:rsidR="003F7FEC" w:rsidRPr="003F7FEC" w:rsidRDefault="003F7FEC" w:rsidP="00643B9C">
      <w:pPr>
        <w:spacing w:line="276" w:lineRule="auto"/>
        <w:ind w:firstLine="709"/>
        <w:jc w:val="both"/>
        <w:rPr>
          <w:sz w:val="20"/>
          <w:szCs w:val="20"/>
        </w:rPr>
      </w:pPr>
      <w:r w:rsidRPr="003F7FEC">
        <w:rPr>
          <w:b/>
          <w:sz w:val="20"/>
          <w:szCs w:val="20"/>
        </w:rPr>
        <w:t>Таким образом</w:t>
      </w:r>
      <w:r w:rsidRPr="003F7FEC">
        <w:rPr>
          <w:sz w:val="20"/>
          <w:szCs w:val="20"/>
        </w:rPr>
        <w:t>, мотивом деятельности людей служит желание удовлетворить эти потребности. И это не только философия буддизма. В современном мире существует множество теорий о потребностях человека и практически во всех теориях мотивом деятельности людей является удовлетворение  потребностей.</w:t>
      </w:r>
    </w:p>
    <w:p w:rsidR="003F7FEC" w:rsidRDefault="003F7FEC" w:rsidP="003F7FEC">
      <w:pPr>
        <w:spacing w:after="200" w:line="276" w:lineRule="auto"/>
        <w:rPr>
          <w:b/>
          <w:sz w:val="28"/>
          <w:szCs w:val="28"/>
        </w:rPr>
        <w:sectPr w:rsidR="003F7FEC" w:rsidSect="009619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789" w:rsidRPr="00252018" w:rsidRDefault="00364789" w:rsidP="00643B9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Глоссарий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Иерархия – </w:t>
      </w:r>
      <w:r w:rsidRPr="0025064A">
        <w:rPr>
          <w:sz w:val="28"/>
          <w:szCs w:val="28"/>
        </w:rPr>
        <w:t xml:space="preserve">расположение элементов в порядке от </w:t>
      </w:r>
      <w:proofErr w:type="gramStart"/>
      <w:r w:rsidRPr="0025064A">
        <w:rPr>
          <w:sz w:val="28"/>
          <w:szCs w:val="28"/>
        </w:rPr>
        <w:t>высшего</w:t>
      </w:r>
      <w:proofErr w:type="gramEnd"/>
      <w:r w:rsidRPr="0025064A">
        <w:rPr>
          <w:sz w:val="28"/>
          <w:szCs w:val="28"/>
        </w:rPr>
        <w:t xml:space="preserve"> к низшему.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Концепция – </w:t>
      </w:r>
      <w:r w:rsidRPr="0025064A">
        <w:rPr>
          <w:sz w:val="28"/>
          <w:szCs w:val="28"/>
        </w:rPr>
        <w:t>системе взглядов, определенный с</w:t>
      </w:r>
      <w:r w:rsidR="001E5343">
        <w:rPr>
          <w:sz w:val="28"/>
          <w:szCs w:val="28"/>
        </w:rPr>
        <w:t>пособ понимания каких-либо явле</w:t>
      </w:r>
      <w:r w:rsidRPr="0025064A">
        <w:rPr>
          <w:sz w:val="28"/>
          <w:szCs w:val="28"/>
        </w:rPr>
        <w:t>ний, процессов, основная точка зрения, конструктивный принцип различных видов дея</w:t>
      </w:r>
      <w:r w:rsidRPr="0025064A">
        <w:rPr>
          <w:sz w:val="28"/>
          <w:szCs w:val="28"/>
        </w:rPr>
        <w:softHyphen/>
        <w:t>тельности.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Миссия сестринского дела (ВОЗ) – </w:t>
      </w:r>
      <w:r w:rsidRPr="0025064A">
        <w:rPr>
          <w:sz w:val="28"/>
          <w:szCs w:val="28"/>
        </w:rPr>
        <w:t>оказание помощи индивидуумам и группам населения в определении и реализации их физического, психического и социального по</w:t>
      </w:r>
      <w:r w:rsidRPr="0025064A">
        <w:rPr>
          <w:sz w:val="28"/>
          <w:szCs w:val="28"/>
        </w:rPr>
        <w:softHyphen/>
        <w:t>тенциала в соответствии со средой, в которой они живут и работают.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Модель – </w:t>
      </w:r>
      <w:r w:rsidRPr="0025064A">
        <w:rPr>
          <w:sz w:val="28"/>
          <w:szCs w:val="28"/>
        </w:rPr>
        <w:t>образец (эталон, шаблон).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>Мотивация</w:t>
      </w:r>
      <w:r w:rsidRPr="0025064A">
        <w:rPr>
          <w:sz w:val="28"/>
          <w:szCs w:val="28"/>
        </w:rPr>
        <w:t xml:space="preserve"> – побуждение.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Окружающая среда – </w:t>
      </w:r>
      <w:r w:rsidRPr="0025064A">
        <w:rPr>
          <w:sz w:val="28"/>
          <w:szCs w:val="28"/>
        </w:rPr>
        <w:t>совокупность природных, социальных, психологических и духовных факторов и показателей, затрагивающихся активностью человека.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Поведение человека – </w:t>
      </w:r>
      <w:r w:rsidRPr="0025064A">
        <w:rPr>
          <w:sz w:val="28"/>
          <w:szCs w:val="28"/>
        </w:rPr>
        <w:t>взаимодействие с окру</w:t>
      </w:r>
      <w:r w:rsidR="001E5343">
        <w:rPr>
          <w:sz w:val="28"/>
          <w:szCs w:val="28"/>
        </w:rPr>
        <w:t>жающей средой, включающее двига</w:t>
      </w:r>
      <w:r w:rsidRPr="0025064A">
        <w:rPr>
          <w:sz w:val="28"/>
          <w:szCs w:val="28"/>
        </w:rPr>
        <w:t>тельную активность и ориентацию по отношению к этой среде.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Потребность – </w:t>
      </w:r>
      <w:r w:rsidRPr="0025064A">
        <w:rPr>
          <w:sz w:val="28"/>
          <w:szCs w:val="28"/>
        </w:rPr>
        <w:t>осознаваемый психологический или физиологический дефицит чего-либо.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Притязания – </w:t>
      </w:r>
      <w:r w:rsidRPr="0025064A">
        <w:rPr>
          <w:sz w:val="28"/>
          <w:szCs w:val="28"/>
        </w:rPr>
        <w:t>желания.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Профессионализм – </w:t>
      </w:r>
      <w:r w:rsidRPr="0025064A">
        <w:rPr>
          <w:sz w:val="28"/>
          <w:szCs w:val="28"/>
        </w:rPr>
        <w:t>владение своей профессией.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Роль </w:t>
      </w:r>
      <w:r w:rsidRPr="0025064A">
        <w:rPr>
          <w:sz w:val="28"/>
          <w:szCs w:val="28"/>
        </w:rPr>
        <w:t>– социальная функция личности; способ поведения людей в зависимости от их статуса и позиции в обществе.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>Сестра</w:t>
      </w:r>
      <w:r w:rsidRPr="0025064A">
        <w:rPr>
          <w:sz w:val="28"/>
          <w:szCs w:val="28"/>
        </w:rPr>
        <w:t xml:space="preserve"> – специали</w:t>
      </w:r>
      <w:proofErr w:type="gramStart"/>
      <w:r w:rsidRPr="0025064A">
        <w:rPr>
          <w:sz w:val="28"/>
          <w:szCs w:val="28"/>
        </w:rPr>
        <w:t>ст с пр</w:t>
      </w:r>
      <w:proofErr w:type="gramEnd"/>
      <w:r w:rsidRPr="0025064A">
        <w:rPr>
          <w:sz w:val="28"/>
          <w:szCs w:val="28"/>
        </w:rPr>
        <w:t>офессиональным о</w:t>
      </w:r>
      <w:r w:rsidR="001E5343">
        <w:rPr>
          <w:sz w:val="28"/>
          <w:szCs w:val="28"/>
        </w:rPr>
        <w:t>бразованием, разделяющий филосо</w:t>
      </w:r>
      <w:r w:rsidRPr="0025064A">
        <w:rPr>
          <w:sz w:val="28"/>
          <w:szCs w:val="28"/>
        </w:rPr>
        <w:t>фию сестринского дела и имеющий право на сестринскую практику.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>Сестринское дело</w:t>
      </w:r>
      <w:r w:rsidRPr="0025064A">
        <w:rPr>
          <w:sz w:val="28"/>
          <w:szCs w:val="28"/>
        </w:rPr>
        <w:t xml:space="preserve"> – часть медицинского ухода за здоровьем, наука и искусство, направленные на решение существующих и потенциаль</w:t>
      </w:r>
      <w:r w:rsidR="001E5343">
        <w:rPr>
          <w:sz w:val="28"/>
          <w:szCs w:val="28"/>
        </w:rPr>
        <w:t>ных проблем со здоровьем в усло</w:t>
      </w:r>
      <w:r w:rsidRPr="0025064A">
        <w:rPr>
          <w:sz w:val="28"/>
          <w:szCs w:val="28"/>
        </w:rPr>
        <w:t>виях изменения окружающей среды.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Уход за больным – </w:t>
      </w:r>
      <w:r w:rsidRPr="0025064A">
        <w:rPr>
          <w:sz w:val="28"/>
          <w:szCs w:val="28"/>
        </w:rPr>
        <w:t>совокупность санитарных мер и нек</w:t>
      </w:r>
      <w:r w:rsidR="001E5343">
        <w:rPr>
          <w:sz w:val="28"/>
          <w:szCs w:val="28"/>
        </w:rPr>
        <w:t>оторых медицинских про</w:t>
      </w:r>
      <w:r w:rsidRPr="0025064A">
        <w:rPr>
          <w:sz w:val="28"/>
          <w:szCs w:val="28"/>
        </w:rPr>
        <w:t>цедур, направленных на облегчение состояния пациент</w:t>
      </w:r>
      <w:r w:rsidR="001E5343">
        <w:rPr>
          <w:sz w:val="28"/>
          <w:szCs w:val="28"/>
        </w:rPr>
        <w:t>а и способствующих его выздоров</w:t>
      </w:r>
      <w:r w:rsidRPr="0025064A">
        <w:rPr>
          <w:sz w:val="28"/>
          <w:szCs w:val="28"/>
        </w:rPr>
        <w:t>лению.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Философия </w:t>
      </w:r>
      <w:r w:rsidR="001E5343" w:rsidRPr="0025064A">
        <w:rPr>
          <w:b/>
          <w:sz w:val="28"/>
          <w:szCs w:val="28"/>
        </w:rPr>
        <w:t>–</w:t>
      </w:r>
      <w:r w:rsidRPr="0025064A">
        <w:rPr>
          <w:b/>
          <w:sz w:val="28"/>
          <w:szCs w:val="28"/>
        </w:rPr>
        <w:t xml:space="preserve"> </w:t>
      </w:r>
      <w:r w:rsidRPr="0025064A">
        <w:rPr>
          <w:sz w:val="28"/>
          <w:szCs w:val="28"/>
        </w:rPr>
        <w:t>(от греч</w:t>
      </w:r>
      <w:proofErr w:type="gramStart"/>
      <w:r w:rsidRPr="0025064A">
        <w:rPr>
          <w:sz w:val="28"/>
          <w:szCs w:val="28"/>
        </w:rPr>
        <w:t>.</w:t>
      </w:r>
      <w:proofErr w:type="gramEnd"/>
      <w:r w:rsidRPr="0025064A">
        <w:rPr>
          <w:sz w:val="28"/>
          <w:szCs w:val="28"/>
        </w:rPr>
        <w:t>–</w:t>
      </w:r>
      <w:r w:rsidR="001E5343">
        <w:rPr>
          <w:sz w:val="28"/>
          <w:szCs w:val="28"/>
        </w:rPr>
        <w:t xml:space="preserve"> </w:t>
      </w:r>
      <w:proofErr w:type="gramStart"/>
      <w:r w:rsidRPr="0025064A">
        <w:rPr>
          <w:sz w:val="28"/>
          <w:szCs w:val="28"/>
        </w:rPr>
        <w:t>л</w:t>
      </w:r>
      <w:proofErr w:type="gramEnd"/>
      <w:r w:rsidRPr="0025064A">
        <w:rPr>
          <w:sz w:val="28"/>
          <w:szCs w:val="28"/>
        </w:rPr>
        <w:t>юбовь к мудрости)</w:t>
      </w:r>
      <w:r w:rsidRPr="0025064A">
        <w:rPr>
          <w:b/>
          <w:sz w:val="28"/>
          <w:szCs w:val="28"/>
        </w:rPr>
        <w:t xml:space="preserve"> – </w:t>
      </w:r>
      <w:r w:rsidRPr="0025064A">
        <w:rPr>
          <w:sz w:val="28"/>
          <w:szCs w:val="28"/>
        </w:rPr>
        <w:t>мировоззрение, система идей, взглядов на мири на место в нем человека.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>Философия сестринского дела</w:t>
      </w:r>
      <w:r w:rsidRPr="0025064A">
        <w:rPr>
          <w:sz w:val="28"/>
          <w:szCs w:val="28"/>
        </w:rPr>
        <w:t xml:space="preserve"> – часть общей философии, представляет собой систему взглядов и взаимоотношений между медсестр</w:t>
      </w:r>
      <w:r w:rsidR="001E5343">
        <w:rPr>
          <w:sz w:val="28"/>
          <w:szCs w:val="28"/>
        </w:rPr>
        <w:t>ой, пациентом, обществом и окру</w:t>
      </w:r>
      <w:r w:rsidRPr="0025064A">
        <w:rPr>
          <w:sz w:val="28"/>
          <w:szCs w:val="28"/>
        </w:rPr>
        <w:t>жающей средой.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 xml:space="preserve">Функция – </w:t>
      </w:r>
      <w:r w:rsidRPr="0025064A">
        <w:rPr>
          <w:sz w:val="28"/>
          <w:szCs w:val="28"/>
        </w:rPr>
        <w:t xml:space="preserve">роль, значение. </w:t>
      </w:r>
    </w:p>
    <w:p w:rsidR="00364789" w:rsidRPr="0025064A" w:rsidRDefault="00364789" w:rsidP="00643B9C">
      <w:pPr>
        <w:ind w:firstLine="709"/>
        <w:jc w:val="both"/>
        <w:rPr>
          <w:sz w:val="28"/>
          <w:szCs w:val="28"/>
        </w:rPr>
      </w:pPr>
      <w:r w:rsidRPr="0025064A">
        <w:rPr>
          <w:b/>
          <w:sz w:val="28"/>
          <w:szCs w:val="28"/>
        </w:rPr>
        <w:t>Человек</w:t>
      </w:r>
      <w:r w:rsidRPr="0025064A">
        <w:rPr>
          <w:sz w:val="28"/>
          <w:szCs w:val="28"/>
        </w:rPr>
        <w:t xml:space="preserve"> – целостная, динамическая саморегулирующаяся биологическая система, совокупность физиологических, психосоциальных и д</w:t>
      </w:r>
      <w:r w:rsidR="001E5343">
        <w:rPr>
          <w:sz w:val="28"/>
          <w:szCs w:val="28"/>
        </w:rPr>
        <w:t>уховных нужд, удовлетворение ко</w:t>
      </w:r>
      <w:r w:rsidRPr="0025064A">
        <w:rPr>
          <w:sz w:val="28"/>
          <w:szCs w:val="28"/>
        </w:rPr>
        <w:t>торых определяет рост, развитие, слияние с окружающей средой.</w:t>
      </w:r>
    </w:p>
    <w:p w:rsidR="00364789" w:rsidRPr="0025064A" w:rsidRDefault="00364789" w:rsidP="00364789">
      <w:pPr>
        <w:spacing w:line="360" w:lineRule="auto"/>
        <w:ind w:firstLine="709"/>
        <w:jc w:val="both"/>
        <w:rPr>
          <w:sz w:val="28"/>
          <w:szCs w:val="28"/>
        </w:rPr>
      </w:pPr>
    </w:p>
    <w:p w:rsidR="006D2D41" w:rsidRPr="003F7FEC" w:rsidRDefault="00364789" w:rsidP="003F7FEC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b/>
          <w:sz w:val="28"/>
          <w:szCs w:val="28"/>
        </w:rPr>
        <w:br w:type="page"/>
      </w:r>
    </w:p>
    <w:p w:rsidR="001D3A23" w:rsidRDefault="001D3A23" w:rsidP="0094033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Иерархи</w:t>
      </w:r>
      <w:r w:rsidR="00940338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основных пот</w:t>
      </w:r>
      <w:r w:rsidR="00940338">
        <w:rPr>
          <w:b/>
          <w:sz w:val="28"/>
          <w:szCs w:val="28"/>
        </w:rPr>
        <w:t>ребностей человека по А. Маслоу</w:t>
      </w:r>
    </w:p>
    <w:p w:rsidR="001D3A23" w:rsidRDefault="001D3A23" w:rsidP="001D3A23">
      <w:pPr>
        <w:spacing w:after="200" w:line="276" w:lineRule="auto"/>
        <w:jc w:val="center"/>
        <w:rPr>
          <w:b/>
          <w:sz w:val="28"/>
          <w:szCs w:val="28"/>
        </w:rPr>
      </w:pPr>
    </w:p>
    <w:p w:rsidR="00961947" w:rsidRDefault="00317840" w:rsidP="003F7FEC">
      <w:pPr>
        <w:spacing w:after="200" w:line="276" w:lineRule="auto"/>
      </w:pPr>
      <w:r w:rsidRPr="001D3A23">
        <w:rPr>
          <w:b/>
          <w:noProof/>
          <w:sz w:val="28"/>
          <w:szCs w:val="28"/>
        </w:rPr>
        <w:drawing>
          <wp:inline distT="0" distB="0" distL="0" distR="0">
            <wp:extent cx="5883910" cy="4929505"/>
            <wp:effectExtent l="19050" t="0" r="2540" b="0"/>
            <wp:docPr id="2" name="Рисунок 1" descr="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492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1947" w:rsidSect="0096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C17CA"/>
    <w:multiLevelType w:val="hybridMultilevel"/>
    <w:tmpl w:val="25B84C00"/>
    <w:lvl w:ilvl="0" w:tplc="F904A18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B08B480">
      <w:numFmt w:val="none"/>
      <w:lvlText w:val=""/>
      <w:lvlJc w:val="left"/>
      <w:pPr>
        <w:tabs>
          <w:tab w:val="num" w:pos="360"/>
        </w:tabs>
      </w:pPr>
    </w:lvl>
    <w:lvl w:ilvl="2" w:tplc="441A0848">
      <w:numFmt w:val="none"/>
      <w:lvlText w:val=""/>
      <w:lvlJc w:val="left"/>
      <w:pPr>
        <w:tabs>
          <w:tab w:val="num" w:pos="360"/>
        </w:tabs>
      </w:pPr>
    </w:lvl>
    <w:lvl w:ilvl="3" w:tplc="EC4A6682">
      <w:numFmt w:val="none"/>
      <w:lvlText w:val=""/>
      <w:lvlJc w:val="left"/>
      <w:pPr>
        <w:tabs>
          <w:tab w:val="num" w:pos="360"/>
        </w:tabs>
      </w:pPr>
    </w:lvl>
    <w:lvl w:ilvl="4" w:tplc="0404812E">
      <w:numFmt w:val="none"/>
      <w:lvlText w:val=""/>
      <w:lvlJc w:val="left"/>
      <w:pPr>
        <w:tabs>
          <w:tab w:val="num" w:pos="360"/>
        </w:tabs>
      </w:pPr>
    </w:lvl>
    <w:lvl w:ilvl="5" w:tplc="33524048">
      <w:numFmt w:val="none"/>
      <w:lvlText w:val=""/>
      <w:lvlJc w:val="left"/>
      <w:pPr>
        <w:tabs>
          <w:tab w:val="num" w:pos="360"/>
        </w:tabs>
      </w:pPr>
    </w:lvl>
    <w:lvl w:ilvl="6" w:tplc="7A3484AE">
      <w:numFmt w:val="none"/>
      <w:lvlText w:val=""/>
      <w:lvlJc w:val="left"/>
      <w:pPr>
        <w:tabs>
          <w:tab w:val="num" w:pos="360"/>
        </w:tabs>
      </w:pPr>
    </w:lvl>
    <w:lvl w:ilvl="7" w:tplc="8356F9C8">
      <w:numFmt w:val="none"/>
      <w:lvlText w:val=""/>
      <w:lvlJc w:val="left"/>
      <w:pPr>
        <w:tabs>
          <w:tab w:val="num" w:pos="360"/>
        </w:tabs>
      </w:pPr>
    </w:lvl>
    <w:lvl w:ilvl="8" w:tplc="293ADFB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6246AE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4B22F86"/>
    <w:multiLevelType w:val="hybridMultilevel"/>
    <w:tmpl w:val="DC8C6FCA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F07775"/>
    <w:multiLevelType w:val="hybridMultilevel"/>
    <w:tmpl w:val="0B90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7238E"/>
    <w:multiLevelType w:val="hybridMultilevel"/>
    <w:tmpl w:val="58B8F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FA9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7BA1327"/>
    <w:multiLevelType w:val="hybridMultilevel"/>
    <w:tmpl w:val="4B22A47E"/>
    <w:lvl w:ilvl="0" w:tplc="DE5C2A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82040"/>
    <w:multiLevelType w:val="hybridMultilevel"/>
    <w:tmpl w:val="11E044EE"/>
    <w:lvl w:ilvl="0" w:tplc="B86C9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26B4E"/>
    <w:multiLevelType w:val="hybridMultilevel"/>
    <w:tmpl w:val="6BBA2110"/>
    <w:lvl w:ilvl="0" w:tplc="B104975E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0C082C"/>
    <w:multiLevelType w:val="hybridMultilevel"/>
    <w:tmpl w:val="A8E2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14375"/>
    <w:multiLevelType w:val="hybridMultilevel"/>
    <w:tmpl w:val="B09AAE86"/>
    <w:lvl w:ilvl="0" w:tplc="BE38E2E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4723FBB"/>
    <w:multiLevelType w:val="hybridMultilevel"/>
    <w:tmpl w:val="3AA41F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155D15"/>
    <w:multiLevelType w:val="hybridMultilevel"/>
    <w:tmpl w:val="81C03632"/>
    <w:lvl w:ilvl="0" w:tplc="D15659C4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E675F"/>
    <w:multiLevelType w:val="hybridMultilevel"/>
    <w:tmpl w:val="14BCEE3C"/>
    <w:lvl w:ilvl="0" w:tplc="7DD4A240">
      <w:start w:val="1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FA1433"/>
    <w:multiLevelType w:val="multilevel"/>
    <w:tmpl w:val="3B3E2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17"/>
  </w:num>
  <w:num w:numId="7">
    <w:abstractNumId w:val="7"/>
  </w:num>
  <w:num w:numId="8">
    <w:abstractNumId w:val="12"/>
  </w:num>
  <w:num w:numId="9">
    <w:abstractNumId w:val="13"/>
  </w:num>
  <w:num w:numId="10">
    <w:abstractNumId w:val="11"/>
  </w:num>
  <w:num w:numId="11">
    <w:abstractNumId w:val="5"/>
  </w:num>
  <w:num w:numId="12">
    <w:abstractNumId w:val="15"/>
  </w:num>
  <w:num w:numId="13">
    <w:abstractNumId w:val="6"/>
  </w:num>
  <w:num w:numId="14">
    <w:abstractNumId w:val="3"/>
  </w:num>
  <w:num w:numId="15">
    <w:abstractNumId w:val="14"/>
  </w:num>
  <w:num w:numId="16">
    <w:abstractNumId w:val="9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4789"/>
    <w:rsid w:val="0003423D"/>
    <w:rsid w:val="00061FA7"/>
    <w:rsid w:val="00077D34"/>
    <w:rsid w:val="00085E1B"/>
    <w:rsid w:val="00090B27"/>
    <w:rsid w:val="000C40BB"/>
    <w:rsid w:val="000F2E27"/>
    <w:rsid w:val="00154588"/>
    <w:rsid w:val="001D011C"/>
    <w:rsid w:val="001D3A23"/>
    <w:rsid w:val="001E5343"/>
    <w:rsid w:val="001E7C0E"/>
    <w:rsid w:val="002030B2"/>
    <w:rsid w:val="00217243"/>
    <w:rsid w:val="0025064A"/>
    <w:rsid w:val="00286065"/>
    <w:rsid w:val="00291730"/>
    <w:rsid w:val="002A7D5E"/>
    <w:rsid w:val="002C76D0"/>
    <w:rsid w:val="002D6AD6"/>
    <w:rsid w:val="00317840"/>
    <w:rsid w:val="00324338"/>
    <w:rsid w:val="003307F8"/>
    <w:rsid w:val="00333A86"/>
    <w:rsid w:val="003427F6"/>
    <w:rsid w:val="00361EF0"/>
    <w:rsid w:val="00364789"/>
    <w:rsid w:val="00383096"/>
    <w:rsid w:val="003D45BB"/>
    <w:rsid w:val="003E4FE4"/>
    <w:rsid w:val="003F7FEC"/>
    <w:rsid w:val="00444295"/>
    <w:rsid w:val="00451B06"/>
    <w:rsid w:val="00454880"/>
    <w:rsid w:val="004771F9"/>
    <w:rsid w:val="004902D8"/>
    <w:rsid w:val="00507B5B"/>
    <w:rsid w:val="005228A1"/>
    <w:rsid w:val="005769BB"/>
    <w:rsid w:val="00583FC2"/>
    <w:rsid w:val="005D0064"/>
    <w:rsid w:val="005F1435"/>
    <w:rsid w:val="0063743B"/>
    <w:rsid w:val="00643B9C"/>
    <w:rsid w:val="00653769"/>
    <w:rsid w:val="00660B51"/>
    <w:rsid w:val="006958D7"/>
    <w:rsid w:val="006A54DE"/>
    <w:rsid w:val="006B1A0C"/>
    <w:rsid w:val="006B6790"/>
    <w:rsid w:val="006D16A6"/>
    <w:rsid w:val="006D2D41"/>
    <w:rsid w:val="007E7E3A"/>
    <w:rsid w:val="008804F5"/>
    <w:rsid w:val="008B43F6"/>
    <w:rsid w:val="008B67C5"/>
    <w:rsid w:val="008C791D"/>
    <w:rsid w:val="0092517C"/>
    <w:rsid w:val="00925BB7"/>
    <w:rsid w:val="00940338"/>
    <w:rsid w:val="00961947"/>
    <w:rsid w:val="009F6625"/>
    <w:rsid w:val="00A6148D"/>
    <w:rsid w:val="00A736AA"/>
    <w:rsid w:val="00A754CB"/>
    <w:rsid w:val="00AA22E6"/>
    <w:rsid w:val="00AA70E3"/>
    <w:rsid w:val="00AD3B13"/>
    <w:rsid w:val="00AD6096"/>
    <w:rsid w:val="00B10825"/>
    <w:rsid w:val="00B446DC"/>
    <w:rsid w:val="00BB32FC"/>
    <w:rsid w:val="00BE05DC"/>
    <w:rsid w:val="00BE1B6D"/>
    <w:rsid w:val="00BE3248"/>
    <w:rsid w:val="00BF0F83"/>
    <w:rsid w:val="00BF47AF"/>
    <w:rsid w:val="00C104B9"/>
    <w:rsid w:val="00C13100"/>
    <w:rsid w:val="00C24891"/>
    <w:rsid w:val="00CA032F"/>
    <w:rsid w:val="00CB2AAC"/>
    <w:rsid w:val="00D04CED"/>
    <w:rsid w:val="00D204AB"/>
    <w:rsid w:val="00D46BF7"/>
    <w:rsid w:val="00D82462"/>
    <w:rsid w:val="00E023BF"/>
    <w:rsid w:val="00E10271"/>
    <w:rsid w:val="00E30EF7"/>
    <w:rsid w:val="00E8283E"/>
    <w:rsid w:val="00E96D72"/>
    <w:rsid w:val="00EE6557"/>
    <w:rsid w:val="00EF45A7"/>
    <w:rsid w:val="00F25DD7"/>
    <w:rsid w:val="00F36AA5"/>
    <w:rsid w:val="00F56E6F"/>
    <w:rsid w:val="00F807B2"/>
    <w:rsid w:val="00F931B4"/>
    <w:rsid w:val="00F939FD"/>
    <w:rsid w:val="00FC386D"/>
    <w:rsid w:val="00FC5CE9"/>
    <w:rsid w:val="00FD155B"/>
    <w:rsid w:val="00FF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C5C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64789"/>
    <w:pPr>
      <w:tabs>
        <w:tab w:val="left" w:pos="11766"/>
      </w:tabs>
      <w:ind w:left="720" w:right="-1333" w:firstLine="720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6B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B67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32433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rsid w:val="00324338"/>
    <w:rPr>
      <w:color w:val="0000FF"/>
      <w:u w:val="single"/>
    </w:rPr>
  </w:style>
  <w:style w:type="paragraph" w:customStyle="1" w:styleId="10">
    <w:name w:val="Без интервала1"/>
    <w:rsid w:val="003243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C5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FC5CE9"/>
    <w:pPr>
      <w:spacing w:after="0" w:line="240" w:lineRule="auto"/>
    </w:pPr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A754CB"/>
    <w:pPr>
      <w:jc w:val="center"/>
    </w:pPr>
    <w:rPr>
      <w:b/>
      <w:i/>
      <w:sz w:val="28"/>
      <w:szCs w:val="20"/>
    </w:rPr>
  </w:style>
  <w:style w:type="character" w:customStyle="1" w:styleId="aa">
    <w:name w:val="Название Знак"/>
    <w:basedOn w:val="a0"/>
    <w:link w:val="a9"/>
    <w:rsid w:val="00A754CB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1461-279D-49F4-A6AA-3CDF72EB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15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 Dostibegyan</dc:creator>
  <cp:keywords/>
  <dc:description/>
  <cp:lastModifiedBy>Лариса</cp:lastModifiedBy>
  <cp:revision>33</cp:revision>
  <cp:lastPrinted>2014-11-03T15:43:00Z</cp:lastPrinted>
  <dcterms:created xsi:type="dcterms:W3CDTF">2014-09-11T20:16:00Z</dcterms:created>
  <dcterms:modified xsi:type="dcterms:W3CDTF">2016-02-14T08:27:00Z</dcterms:modified>
</cp:coreProperties>
</file>