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D4" w:rsidRDefault="00486AD4" w:rsidP="00486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</w:p>
    <w:p w:rsidR="00486AD4" w:rsidRDefault="00F27006" w:rsidP="00486A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86AD4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 образовательное учреждение Ростовской области  «Ростовский базовый медицинский колледж»</w:t>
      </w:r>
    </w:p>
    <w:p w:rsidR="00486AD4" w:rsidRPr="00F5300C" w:rsidRDefault="00486AD4" w:rsidP="00486A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486AD4" w:rsidRPr="00F5300C" w:rsidRDefault="00486AD4" w:rsidP="00486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075E7" w:rsidRDefault="006075E7" w:rsidP="006075E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6075E7" w:rsidRDefault="006075E7" w:rsidP="006075E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486AD4" w:rsidRPr="00F5300C" w:rsidRDefault="00486AD4" w:rsidP="00486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40"/>
          <w:szCs w:val="40"/>
        </w:rPr>
      </w:pPr>
    </w:p>
    <w:p w:rsidR="00486AD4" w:rsidRDefault="00EE09CA" w:rsidP="00486A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МДК.07.01</w:t>
      </w:r>
      <w:r w:rsidR="00932940">
        <w:rPr>
          <w:rFonts w:ascii="Times New Roman" w:hAnsi="Times New Roman" w:cs="Times New Roman"/>
          <w:b/>
          <w:sz w:val="32"/>
          <w:szCs w:val="32"/>
        </w:rPr>
        <w:t>.</w:t>
      </w:r>
      <w:r w:rsidR="00486AD4">
        <w:rPr>
          <w:rFonts w:ascii="Times New Roman" w:hAnsi="Times New Roman" w:cs="Times New Roman"/>
          <w:b/>
          <w:sz w:val="32"/>
          <w:szCs w:val="32"/>
        </w:rPr>
        <w:t xml:space="preserve"> «Безопасная среда для пациента и персонала»</w:t>
      </w:r>
      <w:r w:rsidR="00486A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AD4" w:rsidRPr="00F5300C" w:rsidRDefault="00486AD4" w:rsidP="00486AD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6AD4" w:rsidRPr="00F5300C" w:rsidRDefault="00486AD4" w:rsidP="00486AD4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5300C"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486AD4" w:rsidRPr="00F5300C" w:rsidRDefault="00486AD4" w:rsidP="00486AD4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5300C"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486AD4" w:rsidRPr="00F5300C" w:rsidRDefault="00486AD4" w:rsidP="00486AD4">
      <w:pPr>
        <w:rPr>
          <w:rFonts w:ascii="Times New Roman" w:hAnsi="Times New Roman" w:cs="Times New Roman"/>
          <w:b/>
          <w:sz w:val="36"/>
          <w:szCs w:val="36"/>
        </w:rPr>
      </w:pPr>
      <w:r w:rsidRPr="00F5300C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486AD4" w:rsidRPr="001A4D85" w:rsidRDefault="00486AD4" w:rsidP="00486AD4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1A4D85">
        <w:rPr>
          <w:rFonts w:ascii="Times New Roman" w:eastAsia="Times New Roman" w:hAnsi="Times New Roman" w:cs="Times New Roman"/>
          <w:b/>
          <w:sz w:val="72"/>
          <w:szCs w:val="72"/>
        </w:rPr>
        <w:t>Организация безопасной среды для пациента и персонала</w:t>
      </w:r>
      <w:r>
        <w:rPr>
          <w:rFonts w:ascii="Times New Roman" w:eastAsia="Times New Roman" w:hAnsi="Times New Roman" w:cs="Times New Roman"/>
          <w:b/>
          <w:sz w:val="72"/>
          <w:szCs w:val="72"/>
        </w:rPr>
        <w:t xml:space="preserve"> </w:t>
      </w:r>
      <w:r w:rsidRPr="001A4D85">
        <w:rPr>
          <w:rFonts w:ascii="Times New Roman" w:eastAsia="Times New Roman" w:hAnsi="Times New Roman" w:cs="Times New Roman"/>
          <w:b/>
          <w:sz w:val="72"/>
          <w:szCs w:val="72"/>
        </w:rPr>
        <w:t>(</w:t>
      </w:r>
      <w:r>
        <w:rPr>
          <w:rFonts w:ascii="Times New Roman" w:eastAsia="Times New Roman" w:hAnsi="Times New Roman" w:cs="Times New Roman"/>
          <w:b/>
          <w:sz w:val="72"/>
          <w:szCs w:val="72"/>
        </w:rPr>
        <w:t>2</w:t>
      </w:r>
      <w:r w:rsidRPr="001A4D85">
        <w:rPr>
          <w:rFonts w:ascii="Times New Roman" w:eastAsia="Times New Roman" w:hAnsi="Times New Roman" w:cs="Times New Roman"/>
          <w:b/>
          <w:sz w:val="72"/>
          <w:szCs w:val="72"/>
        </w:rPr>
        <w:t>)</w:t>
      </w:r>
    </w:p>
    <w:p w:rsidR="00486AD4" w:rsidRDefault="00486AD4" w:rsidP="00486A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6AD4" w:rsidRDefault="00486AD4" w:rsidP="00486A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E2770" w:rsidRDefault="004E2770" w:rsidP="00486A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6AD4" w:rsidRPr="00470FA2" w:rsidRDefault="00486AD4" w:rsidP="00486A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0FA2">
        <w:rPr>
          <w:rFonts w:ascii="Times New Roman" w:eastAsia="Times New Roman" w:hAnsi="Times New Roman" w:cs="Times New Roman"/>
          <w:b/>
          <w:sz w:val="36"/>
          <w:szCs w:val="36"/>
        </w:rPr>
        <w:t>Ростов-на-Дону</w:t>
      </w:r>
    </w:p>
    <w:p w:rsidR="00093308" w:rsidRDefault="00093308" w:rsidP="009023A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Мотивация</w:t>
      </w:r>
    </w:p>
    <w:p w:rsidR="00093308" w:rsidRDefault="00093308" w:rsidP="009023A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242D" w:rsidRDefault="0040242D" w:rsidP="009023A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023A0" w:rsidRPr="00486AD4" w:rsidRDefault="009023A0" w:rsidP="004E2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6AD4">
        <w:rPr>
          <w:rFonts w:ascii="Times New Roman" w:hAnsi="Times New Roman" w:cs="Times New Roman"/>
          <w:sz w:val="32"/>
          <w:szCs w:val="32"/>
        </w:rPr>
        <w:t xml:space="preserve">Подвижность – способность пациента передвигаться в пространстве. Нарушение мобильности может быть временным или постоянным, минимальным или выраженным. В случае обездвиженности страдает функционирование всех систем организма. </w:t>
      </w:r>
    </w:p>
    <w:p w:rsidR="009023A0" w:rsidRPr="00486AD4" w:rsidRDefault="009023A0" w:rsidP="004E2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6AD4">
        <w:rPr>
          <w:rFonts w:ascii="Times New Roman" w:hAnsi="Times New Roman" w:cs="Times New Roman"/>
          <w:sz w:val="32"/>
          <w:szCs w:val="32"/>
        </w:rPr>
        <w:t>Иммобильность пациента способствует образованию пролежней, камней в почках, запорам, расстройству сна, уменьшает экскурсию легких при дыхании и мышечную массу; приводит к поведенческим нарушениям, депрессии.</w:t>
      </w:r>
    </w:p>
    <w:p w:rsidR="0040242D" w:rsidRPr="00486AD4" w:rsidRDefault="009023A0" w:rsidP="004E2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6AD4">
        <w:rPr>
          <w:rFonts w:ascii="Times New Roman" w:hAnsi="Times New Roman" w:cs="Times New Roman"/>
          <w:sz w:val="32"/>
          <w:szCs w:val="32"/>
        </w:rPr>
        <w:t>К сестринским процедурам, увеличивающим подвижность пациента, относят перемещение, перенос, транспортировку на каталке, кресле-каталке. При выполнении процедуры сестра эффективно использует массу тела пациента, координацию движений и его мышечную силу – правильную механику тела.</w:t>
      </w:r>
    </w:p>
    <w:p w:rsidR="009023A0" w:rsidRPr="00486AD4" w:rsidRDefault="009023A0" w:rsidP="004E2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023A0" w:rsidRPr="00486AD4" w:rsidRDefault="009023A0" w:rsidP="004E2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6AD4">
        <w:rPr>
          <w:rFonts w:ascii="Times New Roman" w:hAnsi="Times New Roman" w:cs="Times New Roman"/>
          <w:sz w:val="32"/>
          <w:szCs w:val="32"/>
        </w:rPr>
        <w:t>Неправильные, нефизиологичные движения позвоночника приводят к его травме.</w:t>
      </w:r>
    </w:p>
    <w:p w:rsidR="009023A0" w:rsidRPr="00486AD4" w:rsidRDefault="009023A0" w:rsidP="004E2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6AD4">
        <w:rPr>
          <w:rFonts w:ascii="Times New Roman" w:hAnsi="Times New Roman" w:cs="Times New Roman"/>
          <w:sz w:val="32"/>
          <w:szCs w:val="32"/>
        </w:rPr>
        <w:t xml:space="preserve">Знание биомеханики тела позволит предотвратить травму в равной </w:t>
      </w:r>
      <w:proofErr w:type="gramStart"/>
      <w:r w:rsidRPr="00486AD4">
        <w:rPr>
          <w:rFonts w:ascii="Times New Roman" w:hAnsi="Times New Roman" w:cs="Times New Roman"/>
          <w:sz w:val="32"/>
          <w:szCs w:val="32"/>
        </w:rPr>
        <w:t>степени</w:t>
      </w:r>
      <w:proofErr w:type="gramEnd"/>
      <w:r w:rsidRPr="00486AD4">
        <w:rPr>
          <w:rFonts w:ascii="Times New Roman" w:hAnsi="Times New Roman" w:cs="Times New Roman"/>
          <w:sz w:val="32"/>
          <w:szCs w:val="32"/>
        </w:rPr>
        <w:t xml:space="preserve"> как для пациента, так и для медсестры.</w:t>
      </w:r>
    </w:p>
    <w:p w:rsidR="009023A0" w:rsidRDefault="009023A0" w:rsidP="009023A0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  <w:sectPr w:rsidR="009023A0">
          <w:pgSz w:w="11906" w:h="16838"/>
          <w:pgMar w:top="1134" w:right="850" w:bottom="1134" w:left="1701" w:header="708" w:footer="708" w:gutter="0"/>
          <w:cols w:space="720"/>
        </w:sectPr>
      </w:pPr>
    </w:p>
    <w:p w:rsidR="002A6587" w:rsidRDefault="002A6587" w:rsidP="002A65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теоретического занятия № 14</w:t>
      </w:r>
    </w:p>
    <w:p w:rsidR="009023A0" w:rsidRPr="00E45A96" w:rsidRDefault="009023A0" w:rsidP="009023A0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ПМ.0</w:t>
      </w:r>
      <w:bookmarkStart w:id="0" w:name="_GoBack"/>
      <w:bookmarkEnd w:id="0"/>
      <w:r w:rsidR="00486AD4">
        <w:rPr>
          <w:rFonts w:ascii="Times New Roman" w:hAnsi="Times New Roman" w:cs="Times New Roman"/>
          <w:b/>
          <w:sz w:val="28"/>
          <w:szCs w:val="28"/>
        </w:rPr>
        <w:t>7</w:t>
      </w:r>
      <w:r w:rsidRPr="00E45A96">
        <w:rPr>
          <w:rFonts w:ascii="Times New Roman" w:hAnsi="Times New Roman" w:cs="Times New Roman"/>
          <w:b/>
          <w:sz w:val="28"/>
          <w:szCs w:val="28"/>
        </w:rPr>
        <w:t xml:space="preserve"> «Выполнение работ по профессии младшая медицинская сестра по уходу за больными»</w:t>
      </w:r>
    </w:p>
    <w:p w:rsidR="00486AD4" w:rsidRPr="00486AD4" w:rsidRDefault="00486AD4" w:rsidP="00486A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6AD4">
        <w:rPr>
          <w:rFonts w:ascii="Times New Roman" w:hAnsi="Times New Roman" w:cs="Times New Roman"/>
          <w:b/>
          <w:sz w:val="28"/>
          <w:szCs w:val="28"/>
        </w:rPr>
        <w:t xml:space="preserve">МДК.07.01. «Безопасная среда для пациента и персонала» </w:t>
      </w:r>
    </w:p>
    <w:p w:rsidR="009023A0" w:rsidRPr="00E45A96" w:rsidRDefault="009023A0" w:rsidP="009023A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E45A9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безопасной среды для пациента и персонала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6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(2).</w:t>
      </w:r>
    </w:p>
    <w:p w:rsidR="009023A0" w:rsidRPr="00E45A96" w:rsidRDefault="009023A0" w:rsidP="009023A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E45A96">
        <w:rPr>
          <w:rFonts w:ascii="Times New Roman" w:hAnsi="Times New Roman" w:cs="Times New Roman"/>
          <w:b/>
          <w:sz w:val="28"/>
          <w:szCs w:val="28"/>
        </w:rPr>
        <w:t>:</w:t>
      </w:r>
      <w:r w:rsidRPr="00E45A96">
        <w:rPr>
          <w:rFonts w:ascii="Times New Roman" w:hAnsi="Times New Roman" w:cs="Times New Roman"/>
          <w:sz w:val="28"/>
          <w:szCs w:val="28"/>
        </w:rPr>
        <w:t xml:space="preserve"> индуктивный, наглядный, частично – поисковый.</w:t>
      </w:r>
    </w:p>
    <w:p w:rsidR="009023A0" w:rsidRPr="00E45A96" w:rsidRDefault="009023A0" w:rsidP="009023A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="00486A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 и усвоение новых знаний</w:t>
      </w:r>
      <w:r w:rsidRPr="00E45A96">
        <w:rPr>
          <w:rFonts w:ascii="Times New Roman" w:hAnsi="Times New Roman" w:cs="Times New Roman"/>
          <w:sz w:val="28"/>
          <w:szCs w:val="28"/>
        </w:rPr>
        <w:t>.</w:t>
      </w:r>
    </w:p>
    <w:p w:rsidR="009023A0" w:rsidRPr="00E45A96" w:rsidRDefault="009023A0" w:rsidP="009023A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Pr="00E45A96">
        <w:rPr>
          <w:rFonts w:ascii="Times New Roman" w:hAnsi="Times New Roman" w:cs="Times New Roman"/>
          <w:b/>
          <w:sz w:val="28"/>
          <w:szCs w:val="28"/>
        </w:rPr>
        <w:t>занятия:</w:t>
      </w:r>
      <w:r w:rsidR="00486A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лекция.</w:t>
      </w:r>
    </w:p>
    <w:p w:rsidR="009023A0" w:rsidRDefault="009023A0" w:rsidP="009023A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общих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9023A0" w:rsidRPr="0097792F" w:rsidRDefault="009023A0" w:rsidP="009023A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Pr="0097792F">
        <w:rPr>
          <w:rFonts w:ascii="Times New Roman" w:hAnsi="Times New Roman" w:cs="Times New Roman"/>
          <w:b/>
          <w:sz w:val="28"/>
          <w:szCs w:val="28"/>
        </w:rPr>
        <w:t>1.</w:t>
      </w:r>
      <w:r w:rsidR="00486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92F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9023A0" w:rsidRDefault="009023A0" w:rsidP="00486AD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ОК 2.</w:t>
      </w:r>
      <w:r w:rsidRPr="00E45A96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9023A0" w:rsidRPr="00E45A96" w:rsidRDefault="009023A0" w:rsidP="00486AD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Pr="00E45A96">
        <w:rPr>
          <w:rFonts w:ascii="Times New Roman" w:hAnsi="Times New Roman" w:cs="Times New Roman"/>
          <w:b/>
          <w:sz w:val="28"/>
          <w:szCs w:val="28"/>
        </w:rPr>
        <w:t>4.</w:t>
      </w:r>
      <w:r w:rsidRPr="00E45A96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9023A0" w:rsidRPr="00E45A96" w:rsidRDefault="009023A0" w:rsidP="009023A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9023A0" w:rsidRPr="00254AE2" w:rsidRDefault="009023A0" w:rsidP="00486AD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486AD4">
        <w:rPr>
          <w:rFonts w:ascii="Times New Roman" w:hAnsi="Times New Roman" w:cs="Times New Roman"/>
          <w:b/>
          <w:sz w:val="28"/>
          <w:szCs w:val="28"/>
        </w:rPr>
        <w:t>7</w:t>
      </w:r>
      <w:r w:rsidRPr="00254AE2">
        <w:rPr>
          <w:rFonts w:ascii="Times New Roman" w:hAnsi="Times New Roman" w:cs="Times New Roman"/>
          <w:b/>
          <w:sz w:val="28"/>
          <w:szCs w:val="28"/>
        </w:rPr>
        <w:t>.1.</w:t>
      </w:r>
      <w:r w:rsidRPr="00254AE2">
        <w:rPr>
          <w:rFonts w:ascii="Times New Roman" w:hAnsi="Times New Roman" w:cs="Times New Roman"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деятельности.</w:t>
      </w:r>
    </w:p>
    <w:p w:rsidR="009023A0" w:rsidRPr="00254AE2" w:rsidRDefault="009023A0" w:rsidP="009023A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486AD4">
        <w:rPr>
          <w:rFonts w:ascii="Times New Roman" w:hAnsi="Times New Roman" w:cs="Times New Roman"/>
          <w:b/>
          <w:sz w:val="28"/>
          <w:szCs w:val="28"/>
        </w:rPr>
        <w:t>7</w:t>
      </w:r>
      <w:r w:rsidRPr="00254AE2">
        <w:rPr>
          <w:rFonts w:ascii="Times New Roman" w:hAnsi="Times New Roman" w:cs="Times New Roman"/>
          <w:b/>
          <w:sz w:val="28"/>
          <w:szCs w:val="28"/>
        </w:rPr>
        <w:t>.2.</w:t>
      </w:r>
      <w:r w:rsidRPr="00254AE2">
        <w:rPr>
          <w:rFonts w:ascii="Times New Roman" w:hAnsi="Times New Roman" w:cs="Times New Roman"/>
          <w:sz w:val="28"/>
          <w:szCs w:val="28"/>
        </w:rPr>
        <w:t xml:space="preserve"> Соблюдать принципы профессиональной этики.</w:t>
      </w:r>
    </w:p>
    <w:p w:rsidR="009023A0" w:rsidRPr="00254AE2" w:rsidRDefault="009023A0" w:rsidP="009023A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486AD4">
        <w:rPr>
          <w:rFonts w:ascii="Times New Roman" w:hAnsi="Times New Roman" w:cs="Times New Roman"/>
          <w:b/>
          <w:sz w:val="28"/>
          <w:szCs w:val="28"/>
        </w:rPr>
        <w:t>7</w:t>
      </w:r>
      <w:r w:rsidRPr="00254AE2">
        <w:rPr>
          <w:rFonts w:ascii="Times New Roman" w:hAnsi="Times New Roman" w:cs="Times New Roman"/>
          <w:b/>
          <w:sz w:val="28"/>
          <w:szCs w:val="28"/>
        </w:rPr>
        <w:t>.6.</w:t>
      </w:r>
      <w:r w:rsidRPr="00254AE2">
        <w:rPr>
          <w:rFonts w:ascii="Times New Roman" w:hAnsi="Times New Roman" w:cs="Times New Roman"/>
          <w:sz w:val="28"/>
          <w:szCs w:val="28"/>
        </w:rPr>
        <w:t xml:space="preserve"> Оказывать медицинские услуги в пределах своих полномочий.</w:t>
      </w:r>
    </w:p>
    <w:p w:rsidR="006809CA" w:rsidRPr="00BE6938" w:rsidRDefault="009023A0" w:rsidP="00BE6938">
      <w:pPr>
        <w:spacing w:line="240" w:lineRule="auto"/>
        <w:ind w:left="-567"/>
        <w:rPr>
          <w:rFonts w:ascii="Times New Roman" w:hAnsi="Times New Roman" w:cs="Times New Roman"/>
          <w:sz w:val="32"/>
          <w:szCs w:val="32"/>
        </w:rPr>
        <w:sectPr w:rsidR="006809CA" w:rsidRPr="00BE6938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E6938">
        <w:rPr>
          <w:rFonts w:ascii="Times New Roman" w:hAnsi="Times New Roman" w:cs="Times New Roman"/>
          <w:b/>
          <w:sz w:val="28"/>
          <w:szCs w:val="28"/>
        </w:rPr>
        <w:t>ПК</w:t>
      </w:r>
      <w:r w:rsidR="00486AD4" w:rsidRPr="00BE6938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BE6938">
        <w:rPr>
          <w:rFonts w:ascii="Times New Roman" w:hAnsi="Times New Roman" w:cs="Times New Roman"/>
          <w:b/>
          <w:sz w:val="28"/>
          <w:szCs w:val="28"/>
        </w:rPr>
        <w:t>.</w:t>
      </w:r>
      <w:r w:rsidR="00BE6938">
        <w:rPr>
          <w:rFonts w:ascii="Times New Roman" w:hAnsi="Times New Roman" w:cs="Times New Roman"/>
          <w:b/>
          <w:sz w:val="28"/>
          <w:szCs w:val="28"/>
        </w:rPr>
        <w:t>8</w:t>
      </w:r>
      <w:r w:rsidRPr="00BE69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6938" w:rsidRPr="00BE6938">
        <w:rPr>
          <w:rFonts w:ascii="Times New Roman" w:hAnsi="Times New Roman" w:cs="Times New Roman"/>
          <w:sz w:val="28"/>
          <w:szCs w:val="28"/>
        </w:rPr>
        <w:t>Обеспечивать безопасную больничную среду для пациентов и персонала.</w:t>
      </w:r>
    </w:p>
    <w:p w:rsidR="00E45A96" w:rsidRDefault="00E45A96" w:rsidP="009023A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</w:p>
    <w:p w:rsidR="00F53DF2" w:rsidRDefault="00932940" w:rsidP="009023A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="00F53DF2">
        <w:rPr>
          <w:rFonts w:ascii="Times New Roman" w:hAnsi="Times New Roman" w:cs="Times New Roman"/>
          <w:b/>
          <w:sz w:val="28"/>
          <w:szCs w:val="28"/>
        </w:rPr>
        <w:t>:</w:t>
      </w:r>
    </w:p>
    <w:p w:rsidR="00E45A96" w:rsidRPr="00A767FE" w:rsidRDefault="009023A0" w:rsidP="009023A0">
      <w:pPr>
        <w:pStyle w:val="a3"/>
        <w:numPr>
          <w:ilvl w:val="0"/>
          <w:numId w:val="2"/>
        </w:num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понятие профессиональной безопасности в рабочем пространстве</w:t>
      </w:r>
      <w:r w:rsidR="00F53DF2" w:rsidRPr="00A767FE">
        <w:rPr>
          <w:rFonts w:ascii="Times New Roman" w:hAnsi="Times New Roman"/>
          <w:sz w:val="28"/>
          <w:szCs w:val="28"/>
        </w:rPr>
        <w:t xml:space="preserve">; </w:t>
      </w:r>
    </w:p>
    <w:p w:rsidR="00F53DF2" w:rsidRPr="00A767FE" w:rsidRDefault="00936B06" w:rsidP="009023A0">
      <w:pPr>
        <w:pStyle w:val="a3"/>
        <w:numPr>
          <w:ilvl w:val="0"/>
          <w:numId w:val="2"/>
        </w:num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53DF2" w:rsidRPr="00A767FE">
        <w:rPr>
          <w:rFonts w:ascii="Times New Roman" w:hAnsi="Times New Roman"/>
          <w:sz w:val="28"/>
          <w:szCs w:val="28"/>
        </w:rPr>
        <w:t>зуч</w:t>
      </w:r>
      <w:r w:rsidR="00E45A96" w:rsidRPr="00A767FE">
        <w:rPr>
          <w:rFonts w:ascii="Times New Roman" w:hAnsi="Times New Roman"/>
          <w:sz w:val="28"/>
          <w:szCs w:val="28"/>
        </w:rPr>
        <w:t>ить</w:t>
      </w:r>
      <w:r w:rsidR="009023A0">
        <w:rPr>
          <w:rFonts w:ascii="Times New Roman" w:hAnsi="Times New Roman"/>
          <w:sz w:val="28"/>
          <w:szCs w:val="28"/>
        </w:rPr>
        <w:t xml:space="preserve"> правилабиомеханики тела пациента и сестры</w:t>
      </w:r>
      <w:r w:rsidR="0040242D">
        <w:rPr>
          <w:rFonts w:ascii="Times New Roman" w:hAnsi="Times New Roman"/>
          <w:sz w:val="28"/>
          <w:szCs w:val="28"/>
        </w:rPr>
        <w:t>;</w:t>
      </w:r>
    </w:p>
    <w:p w:rsidR="00E45A96" w:rsidRPr="00A767FE" w:rsidRDefault="00936B06" w:rsidP="009023A0">
      <w:pPr>
        <w:pStyle w:val="a3"/>
        <w:numPr>
          <w:ilvl w:val="0"/>
          <w:numId w:val="2"/>
        </w:num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023A0">
        <w:rPr>
          <w:rFonts w:ascii="Times New Roman" w:hAnsi="Times New Roman"/>
          <w:sz w:val="28"/>
          <w:szCs w:val="28"/>
        </w:rPr>
        <w:t xml:space="preserve">одвести студента </w:t>
      </w:r>
      <w:proofErr w:type="gramStart"/>
      <w:r w:rsidR="009023A0">
        <w:rPr>
          <w:rFonts w:ascii="Times New Roman" w:hAnsi="Times New Roman"/>
          <w:sz w:val="28"/>
          <w:szCs w:val="28"/>
        </w:rPr>
        <w:t>к понимаю</w:t>
      </w:r>
      <w:proofErr w:type="gramEnd"/>
      <w:r w:rsidR="009023A0">
        <w:rPr>
          <w:rFonts w:ascii="Times New Roman" w:hAnsi="Times New Roman"/>
          <w:sz w:val="28"/>
          <w:szCs w:val="28"/>
        </w:rPr>
        <w:t xml:space="preserve"> </w:t>
      </w:r>
      <w:r w:rsidR="00FC35A7">
        <w:rPr>
          <w:rFonts w:ascii="Times New Roman" w:hAnsi="Times New Roman"/>
          <w:sz w:val="28"/>
          <w:szCs w:val="28"/>
        </w:rPr>
        <w:t xml:space="preserve">возможной </w:t>
      </w:r>
      <w:r w:rsidR="009023A0">
        <w:rPr>
          <w:rFonts w:ascii="Times New Roman" w:hAnsi="Times New Roman"/>
          <w:sz w:val="28"/>
          <w:szCs w:val="28"/>
        </w:rPr>
        <w:t>опасности травматизма для пациента в процессе биомеханики</w:t>
      </w:r>
      <w:r>
        <w:rPr>
          <w:rFonts w:ascii="Times New Roman" w:hAnsi="Times New Roman"/>
          <w:sz w:val="28"/>
          <w:szCs w:val="28"/>
        </w:rPr>
        <w:t>;</w:t>
      </w:r>
    </w:p>
    <w:p w:rsidR="00B47A40" w:rsidRPr="00A767FE" w:rsidRDefault="00B47A40" w:rsidP="009023A0">
      <w:pPr>
        <w:pStyle w:val="a3"/>
        <w:numPr>
          <w:ilvl w:val="0"/>
          <w:numId w:val="2"/>
        </w:num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формировать профессиональные компетенции</w:t>
      </w:r>
      <w:r w:rsidR="00486AD4">
        <w:rPr>
          <w:rFonts w:ascii="Times New Roman" w:hAnsi="Times New Roman"/>
          <w:sz w:val="28"/>
          <w:szCs w:val="28"/>
        </w:rPr>
        <w:t xml:space="preserve"> </w:t>
      </w:r>
      <w:r w:rsidR="00932940">
        <w:rPr>
          <w:rFonts w:ascii="Times New Roman" w:hAnsi="Times New Roman"/>
          <w:sz w:val="28"/>
          <w:szCs w:val="28"/>
        </w:rPr>
        <w:t xml:space="preserve"> </w:t>
      </w:r>
      <w:r w:rsidRPr="00A767FE">
        <w:rPr>
          <w:rFonts w:ascii="Times New Roman" w:hAnsi="Times New Roman"/>
          <w:sz w:val="28"/>
          <w:szCs w:val="28"/>
        </w:rPr>
        <w:t xml:space="preserve">ПК </w:t>
      </w:r>
      <w:r w:rsidR="00486AD4">
        <w:rPr>
          <w:rFonts w:ascii="Times New Roman" w:hAnsi="Times New Roman"/>
          <w:sz w:val="28"/>
          <w:szCs w:val="28"/>
        </w:rPr>
        <w:t>7</w:t>
      </w:r>
      <w:r w:rsidR="00932940">
        <w:rPr>
          <w:rFonts w:ascii="Times New Roman" w:hAnsi="Times New Roman"/>
          <w:sz w:val="28"/>
          <w:szCs w:val="28"/>
        </w:rPr>
        <w:t>.1</w:t>
      </w:r>
      <w:r w:rsidRPr="00A767FE">
        <w:rPr>
          <w:rFonts w:ascii="Times New Roman" w:hAnsi="Times New Roman"/>
          <w:sz w:val="28"/>
          <w:szCs w:val="28"/>
        </w:rPr>
        <w:t xml:space="preserve">, ПК </w:t>
      </w:r>
      <w:r w:rsidR="00486AD4">
        <w:rPr>
          <w:rFonts w:ascii="Times New Roman" w:hAnsi="Times New Roman"/>
          <w:sz w:val="28"/>
          <w:szCs w:val="28"/>
        </w:rPr>
        <w:t>7</w:t>
      </w:r>
      <w:r w:rsidR="00932940">
        <w:rPr>
          <w:rFonts w:ascii="Times New Roman" w:hAnsi="Times New Roman"/>
          <w:sz w:val="28"/>
          <w:szCs w:val="28"/>
        </w:rPr>
        <w:t>.2</w:t>
      </w:r>
      <w:r w:rsidRPr="00A767FE">
        <w:rPr>
          <w:rFonts w:ascii="Times New Roman" w:hAnsi="Times New Roman"/>
          <w:sz w:val="28"/>
          <w:szCs w:val="28"/>
        </w:rPr>
        <w:t>, ПК</w:t>
      </w:r>
      <w:r w:rsidR="00486AD4">
        <w:rPr>
          <w:rFonts w:ascii="Times New Roman" w:hAnsi="Times New Roman"/>
          <w:sz w:val="28"/>
          <w:szCs w:val="28"/>
        </w:rPr>
        <w:t xml:space="preserve"> 7</w:t>
      </w:r>
      <w:r w:rsidR="00932940">
        <w:rPr>
          <w:rFonts w:ascii="Times New Roman" w:hAnsi="Times New Roman"/>
          <w:sz w:val="28"/>
          <w:szCs w:val="28"/>
        </w:rPr>
        <w:t>.6</w:t>
      </w:r>
      <w:r w:rsidR="0040242D">
        <w:rPr>
          <w:rFonts w:ascii="Times New Roman" w:hAnsi="Times New Roman"/>
          <w:sz w:val="28"/>
          <w:szCs w:val="28"/>
        </w:rPr>
        <w:t>, ПК</w:t>
      </w:r>
      <w:r w:rsidR="00486AD4">
        <w:rPr>
          <w:rFonts w:ascii="Times New Roman" w:hAnsi="Times New Roman"/>
          <w:sz w:val="28"/>
          <w:szCs w:val="28"/>
        </w:rPr>
        <w:t xml:space="preserve"> 7</w:t>
      </w:r>
      <w:r w:rsidR="0040242D">
        <w:rPr>
          <w:rFonts w:ascii="Times New Roman" w:hAnsi="Times New Roman"/>
          <w:sz w:val="28"/>
          <w:szCs w:val="28"/>
        </w:rPr>
        <w:t>.</w:t>
      </w:r>
      <w:r w:rsidR="00BE6938">
        <w:rPr>
          <w:rFonts w:ascii="Times New Roman" w:hAnsi="Times New Roman"/>
          <w:sz w:val="28"/>
          <w:szCs w:val="28"/>
        </w:rPr>
        <w:t>8</w:t>
      </w:r>
      <w:r w:rsidR="00486AD4" w:rsidRPr="00A767FE">
        <w:rPr>
          <w:rFonts w:ascii="Times New Roman" w:hAnsi="Times New Roman"/>
          <w:sz w:val="28"/>
          <w:szCs w:val="28"/>
        </w:rPr>
        <w:t>;</w:t>
      </w:r>
    </w:p>
    <w:p w:rsidR="00705D12" w:rsidRPr="00A767FE" w:rsidRDefault="00705D12" w:rsidP="009023A0">
      <w:pPr>
        <w:pStyle w:val="a3"/>
        <w:numPr>
          <w:ilvl w:val="0"/>
          <w:numId w:val="2"/>
        </w:num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 xml:space="preserve">формировать </w:t>
      </w:r>
      <w:r w:rsidR="00A562D7" w:rsidRPr="00A767FE">
        <w:rPr>
          <w:rFonts w:ascii="Times New Roman" w:hAnsi="Times New Roman"/>
          <w:sz w:val="28"/>
          <w:szCs w:val="28"/>
        </w:rPr>
        <w:t xml:space="preserve">умение </w:t>
      </w:r>
      <w:r w:rsidRPr="00A767FE">
        <w:rPr>
          <w:rFonts w:ascii="Times New Roman" w:hAnsi="Times New Roman"/>
          <w:sz w:val="28"/>
          <w:szCs w:val="28"/>
        </w:rPr>
        <w:t>воспринимать и систематизировать учебный материал.</w:t>
      </w:r>
    </w:p>
    <w:p w:rsidR="00705D12" w:rsidRDefault="00E45A96" w:rsidP="009023A0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705D12">
        <w:rPr>
          <w:rFonts w:ascii="Times New Roman" w:hAnsi="Times New Roman" w:cs="Times New Roman"/>
          <w:b/>
          <w:sz w:val="28"/>
          <w:szCs w:val="28"/>
        </w:rPr>
        <w:t>ие:</w:t>
      </w:r>
    </w:p>
    <w:p w:rsidR="00705D12" w:rsidRPr="000C6AA1" w:rsidRDefault="00705D12" w:rsidP="009023A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C6AA1">
        <w:rPr>
          <w:rFonts w:ascii="Times New Roman" w:hAnsi="Times New Roman" w:cs="Times New Roman"/>
          <w:sz w:val="28"/>
          <w:szCs w:val="28"/>
        </w:rPr>
        <w:t>развивать:</w:t>
      </w:r>
    </w:p>
    <w:p w:rsidR="00705D12" w:rsidRPr="00A767FE" w:rsidRDefault="00705D12" w:rsidP="009023A0">
      <w:pPr>
        <w:pStyle w:val="a3"/>
        <w:numPr>
          <w:ilvl w:val="0"/>
          <w:numId w:val="3"/>
        </w:num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умение конспектировать полученную информацию;</w:t>
      </w:r>
    </w:p>
    <w:p w:rsidR="00705D12" w:rsidRPr="00A767FE" w:rsidRDefault="00705D12" w:rsidP="009023A0">
      <w:pPr>
        <w:pStyle w:val="a3"/>
        <w:numPr>
          <w:ilvl w:val="0"/>
          <w:numId w:val="3"/>
        </w:num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коммуникативные умения;</w:t>
      </w:r>
    </w:p>
    <w:p w:rsidR="00E45A96" w:rsidRPr="00A767FE" w:rsidRDefault="00E45A96" w:rsidP="009023A0">
      <w:pPr>
        <w:pStyle w:val="a3"/>
        <w:numPr>
          <w:ilvl w:val="0"/>
          <w:numId w:val="3"/>
        </w:num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логическое и клиническое мышление.</w:t>
      </w:r>
    </w:p>
    <w:p w:rsidR="00705D12" w:rsidRDefault="00E45A96" w:rsidP="009023A0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705D12">
        <w:rPr>
          <w:rFonts w:ascii="Times New Roman" w:hAnsi="Times New Roman" w:cs="Times New Roman"/>
          <w:b/>
          <w:sz w:val="28"/>
          <w:szCs w:val="28"/>
        </w:rPr>
        <w:t>ые:</w:t>
      </w:r>
    </w:p>
    <w:p w:rsidR="00705D12" w:rsidRDefault="00E45A96" w:rsidP="009023A0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sz w:val="28"/>
          <w:szCs w:val="28"/>
        </w:rPr>
        <w:t>воспитывать</w:t>
      </w:r>
      <w:r w:rsidR="00705D12">
        <w:rPr>
          <w:rFonts w:ascii="Times New Roman" w:hAnsi="Times New Roman" w:cs="Times New Roman"/>
          <w:sz w:val="28"/>
          <w:szCs w:val="28"/>
        </w:rPr>
        <w:t>:</w:t>
      </w:r>
    </w:p>
    <w:p w:rsidR="00705D12" w:rsidRPr="00A767FE" w:rsidRDefault="00705D12" w:rsidP="009023A0">
      <w:pPr>
        <w:pStyle w:val="a3"/>
        <w:numPr>
          <w:ilvl w:val="0"/>
          <w:numId w:val="4"/>
        </w:num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ответственность,</w:t>
      </w:r>
      <w:r w:rsidR="00265B0E" w:rsidRPr="00A767FE">
        <w:rPr>
          <w:rFonts w:ascii="Times New Roman" w:hAnsi="Times New Roman"/>
          <w:sz w:val="28"/>
          <w:szCs w:val="28"/>
        </w:rPr>
        <w:t xml:space="preserve"> аккуратность, коллегиальность, внимание,</w:t>
      </w:r>
    </w:p>
    <w:p w:rsidR="00705D12" w:rsidRPr="00A767FE" w:rsidRDefault="00705D12" w:rsidP="009023A0">
      <w:pPr>
        <w:pStyle w:val="a3"/>
        <w:numPr>
          <w:ilvl w:val="0"/>
          <w:numId w:val="4"/>
        </w:num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ф</w:t>
      </w:r>
      <w:r w:rsidR="008073CA">
        <w:rPr>
          <w:rFonts w:ascii="Times New Roman" w:hAnsi="Times New Roman"/>
          <w:sz w:val="28"/>
          <w:szCs w:val="28"/>
        </w:rPr>
        <w:t>ормировать ОК</w:t>
      </w:r>
      <w:r w:rsidR="00CE7758">
        <w:rPr>
          <w:rFonts w:ascii="Times New Roman" w:hAnsi="Times New Roman"/>
          <w:sz w:val="28"/>
          <w:szCs w:val="28"/>
        </w:rPr>
        <w:t xml:space="preserve"> </w:t>
      </w:r>
      <w:r w:rsidR="008073CA">
        <w:rPr>
          <w:rFonts w:ascii="Times New Roman" w:hAnsi="Times New Roman"/>
          <w:sz w:val="28"/>
          <w:szCs w:val="28"/>
        </w:rPr>
        <w:t>1, ОК 2, ОК 4</w:t>
      </w:r>
      <w:r w:rsidRPr="00A767FE">
        <w:rPr>
          <w:rFonts w:ascii="Times New Roman" w:hAnsi="Times New Roman"/>
          <w:sz w:val="28"/>
          <w:szCs w:val="28"/>
        </w:rPr>
        <w:t>.</w:t>
      </w:r>
    </w:p>
    <w:p w:rsidR="00A61F80" w:rsidRPr="00E45A96" w:rsidRDefault="00A61F80" w:rsidP="009023A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Внутрипредметные связи:</w:t>
      </w:r>
    </w:p>
    <w:p w:rsidR="00A61F80" w:rsidRPr="00A767FE" w:rsidRDefault="00A61F80" w:rsidP="009023A0">
      <w:pPr>
        <w:pStyle w:val="a3"/>
        <w:numPr>
          <w:ilvl w:val="0"/>
          <w:numId w:val="6"/>
        </w:num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b/>
          <w:sz w:val="28"/>
          <w:szCs w:val="28"/>
        </w:rPr>
        <w:t>основы биомедицинской этики</w:t>
      </w:r>
      <w:r w:rsidRPr="00A767FE">
        <w:rPr>
          <w:rFonts w:ascii="Times New Roman" w:hAnsi="Times New Roman"/>
          <w:sz w:val="28"/>
          <w:szCs w:val="28"/>
        </w:rPr>
        <w:t xml:space="preserve"> – соблюдение принципов биоэтики;</w:t>
      </w:r>
    </w:p>
    <w:p w:rsidR="00B77B70" w:rsidRDefault="00A61F80" w:rsidP="00B77B70">
      <w:pPr>
        <w:pStyle w:val="a3"/>
        <w:numPr>
          <w:ilvl w:val="0"/>
          <w:numId w:val="6"/>
        </w:num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b/>
          <w:sz w:val="28"/>
          <w:szCs w:val="28"/>
        </w:rPr>
        <w:t>профессиональное общение</w:t>
      </w:r>
      <w:r w:rsidRPr="00A767FE">
        <w:rPr>
          <w:rFonts w:ascii="Times New Roman" w:hAnsi="Times New Roman"/>
          <w:sz w:val="28"/>
          <w:szCs w:val="28"/>
        </w:rPr>
        <w:t xml:space="preserve"> – обучение партнерскому взаимодействию в </w:t>
      </w:r>
      <w:r w:rsidRPr="00B77B70">
        <w:rPr>
          <w:rFonts w:ascii="Times New Roman" w:hAnsi="Times New Roman"/>
          <w:sz w:val="28"/>
          <w:szCs w:val="28"/>
        </w:rPr>
        <w:t>лечебной деятельности;</w:t>
      </w:r>
      <w:r w:rsidR="00B77B70">
        <w:rPr>
          <w:rFonts w:ascii="Times New Roman" w:hAnsi="Times New Roman"/>
          <w:sz w:val="28"/>
          <w:szCs w:val="28"/>
        </w:rPr>
        <w:t xml:space="preserve"> </w:t>
      </w:r>
    </w:p>
    <w:p w:rsidR="00B77B70" w:rsidRPr="00B77B70" w:rsidRDefault="00A61F80" w:rsidP="00B77B70">
      <w:pPr>
        <w:pStyle w:val="a3"/>
        <w:numPr>
          <w:ilvl w:val="0"/>
          <w:numId w:val="6"/>
        </w:num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B77B70">
        <w:rPr>
          <w:rFonts w:ascii="Times New Roman" w:hAnsi="Times New Roman"/>
          <w:b/>
          <w:sz w:val="28"/>
          <w:szCs w:val="28"/>
        </w:rPr>
        <w:t xml:space="preserve">профилактика </w:t>
      </w:r>
      <w:r w:rsidR="00B77B70" w:rsidRPr="00B77B70">
        <w:rPr>
          <w:rFonts w:ascii="Times New Roman" w:hAnsi="Times New Roman"/>
          <w:b/>
          <w:sz w:val="28"/>
          <w:szCs w:val="28"/>
        </w:rPr>
        <w:t>инфекций, связанных с оказанием медицинской помощи</w:t>
      </w:r>
      <w:r w:rsidR="007B0B6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B0B63" w:rsidRPr="00A767FE">
        <w:rPr>
          <w:rFonts w:ascii="Times New Roman" w:hAnsi="Times New Roman"/>
          <w:sz w:val="28"/>
          <w:szCs w:val="28"/>
        </w:rPr>
        <w:t>–</w:t>
      </w:r>
      <w:r w:rsidR="00B77B70">
        <w:rPr>
          <w:rFonts w:ascii="Times New Roman" w:hAnsi="Times New Roman"/>
          <w:sz w:val="28"/>
          <w:szCs w:val="28"/>
        </w:rPr>
        <w:t>с</w:t>
      </w:r>
      <w:proofErr w:type="gramEnd"/>
      <w:r w:rsidR="00B77B70">
        <w:rPr>
          <w:rFonts w:ascii="Times New Roman" w:hAnsi="Times New Roman"/>
          <w:sz w:val="28"/>
          <w:szCs w:val="28"/>
        </w:rPr>
        <w:t>облюдение</w:t>
      </w:r>
      <w:r w:rsidR="00B77B70" w:rsidRPr="00B77B70">
        <w:rPr>
          <w:rFonts w:ascii="Times New Roman" w:hAnsi="Times New Roman"/>
          <w:sz w:val="28"/>
          <w:szCs w:val="28"/>
        </w:rPr>
        <w:t xml:space="preserve"> </w:t>
      </w:r>
      <w:r w:rsidR="00B77B70" w:rsidRPr="00A767FE">
        <w:rPr>
          <w:rFonts w:ascii="Times New Roman" w:hAnsi="Times New Roman"/>
          <w:sz w:val="28"/>
          <w:szCs w:val="28"/>
        </w:rPr>
        <w:t>мероприятий санитарно-противоэпидемического режима</w:t>
      </w:r>
      <w:r w:rsidR="00B77B70">
        <w:rPr>
          <w:rFonts w:ascii="Times New Roman" w:hAnsi="Times New Roman"/>
          <w:sz w:val="28"/>
          <w:szCs w:val="28"/>
        </w:rPr>
        <w:t>.</w:t>
      </w:r>
    </w:p>
    <w:p w:rsidR="00A61F80" w:rsidRPr="00A767FE" w:rsidRDefault="00A61F80" w:rsidP="00B77B70">
      <w:pPr>
        <w:pStyle w:val="a3"/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2B604C" w:rsidRDefault="00E45A96" w:rsidP="009023A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Интегративные связи:</w:t>
      </w:r>
      <w:r w:rsidR="00B77B70" w:rsidRPr="00B77B70">
        <w:rPr>
          <w:rFonts w:ascii="Times New Roman" w:hAnsi="Times New Roman"/>
          <w:sz w:val="28"/>
          <w:szCs w:val="28"/>
        </w:rPr>
        <w:t xml:space="preserve"> </w:t>
      </w:r>
    </w:p>
    <w:p w:rsidR="00E45A96" w:rsidRPr="00A767FE" w:rsidRDefault="002B604C" w:rsidP="009023A0">
      <w:pPr>
        <w:pStyle w:val="a3"/>
        <w:numPr>
          <w:ilvl w:val="0"/>
          <w:numId w:val="5"/>
        </w:numPr>
        <w:spacing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A767FE">
        <w:rPr>
          <w:rFonts w:ascii="Times New Roman" w:hAnsi="Times New Roman"/>
          <w:b/>
          <w:sz w:val="28"/>
          <w:szCs w:val="28"/>
        </w:rPr>
        <w:t>анатомия и физиология человека:</w:t>
      </w:r>
      <w:r w:rsidR="009023A0">
        <w:rPr>
          <w:rFonts w:ascii="Times New Roman" w:hAnsi="Times New Roman"/>
          <w:sz w:val="28"/>
          <w:szCs w:val="28"/>
        </w:rPr>
        <w:t xml:space="preserve"> целесообразность физических нагрузок на различные части тела с учетом возможностей опорно-двигательного аппарата</w:t>
      </w:r>
      <w:r w:rsidRPr="00A767FE">
        <w:rPr>
          <w:rFonts w:ascii="Times New Roman" w:hAnsi="Times New Roman"/>
          <w:sz w:val="28"/>
          <w:szCs w:val="28"/>
        </w:rPr>
        <w:t>;</w:t>
      </w:r>
    </w:p>
    <w:p w:rsidR="00E45A96" w:rsidRPr="00A767FE" w:rsidRDefault="00B947BF" w:rsidP="009023A0">
      <w:pPr>
        <w:pStyle w:val="a3"/>
        <w:numPr>
          <w:ilvl w:val="0"/>
          <w:numId w:val="5"/>
        </w:num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5F298D">
        <w:rPr>
          <w:rFonts w:ascii="Times New Roman" w:hAnsi="Times New Roman"/>
          <w:b/>
          <w:sz w:val="28"/>
          <w:szCs w:val="28"/>
        </w:rPr>
        <w:t>основы микробиологии и иммунологии: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45A96" w:rsidRPr="00A767FE">
        <w:rPr>
          <w:rFonts w:ascii="Times New Roman" w:hAnsi="Times New Roman"/>
          <w:sz w:val="28"/>
          <w:szCs w:val="28"/>
        </w:rPr>
        <w:t>обеспечение инфекционной бе</w:t>
      </w:r>
      <w:r w:rsidR="00254AE2" w:rsidRPr="00A767FE">
        <w:rPr>
          <w:rFonts w:ascii="Times New Roman" w:hAnsi="Times New Roman"/>
          <w:sz w:val="28"/>
          <w:szCs w:val="28"/>
        </w:rPr>
        <w:t>зопасности пациента и персонала;</w:t>
      </w:r>
    </w:p>
    <w:p w:rsidR="00E45A96" w:rsidRPr="00A767FE" w:rsidRDefault="00B947BF" w:rsidP="00F27AEE">
      <w:pPr>
        <w:pStyle w:val="a3"/>
        <w:numPr>
          <w:ilvl w:val="0"/>
          <w:numId w:val="5"/>
        </w:num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EF1ED8">
        <w:rPr>
          <w:rFonts w:ascii="Times New Roman" w:hAnsi="Times New Roman"/>
          <w:b/>
          <w:sz w:val="28"/>
          <w:szCs w:val="28"/>
        </w:rPr>
        <w:t>основы латинского языка с медицинской терминологией:</w:t>
      </w:r>
      <w:r w:rsidRPr="0017766D">
        <w:rPr>
          <w:rFonts w:ascii="Times New Roman" w:hAnsi="Times New Roman"/>
          <w:sz w:val="28"/>
          <w:szCs w:val="28"/>
        </w:rPr>
        <w:t xml:space="preserve"> </w:t>
      </w:r>
      <w:r w:rsidR="00124001" w:rsidRPr="00A767FE">
        <w:rPr>
          <w:rFonts w:ascii="Times New Roman" w:hAnsi="Times New Roman"/>
          <w:sz w:val="28"/>
          <w:szCs w:val="28"/>
        </w:rPr>
        <w:t>использование медицинской терминологии</w:t>
      </w:r>
      <w:r w:rsidR="00E45A96" w:rsidRPr="00A767FE">
        <w:rPr>
          <w:rFonts w:ascii="Times New Roman" w:hAnsi="Times New Roman"/>
          <w:sz w:val="28"/>
          <w:szCs w:val="28"/>
        </w:rPr>
        <w:t>.</w:t>
      </w:r>
    </w:p>
    <w:p w:rsidR="00E45A96" w:rsidRPr="00E45A96" w:rsidRDefault="00F27006" w:rsidP="009023A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45A96" w:rsidRPr="00A562D7">
        <w:rPr>
          <w:rFonts w:ascii="Times New Roman" w:hAnsi="Times New Roman" w:cs="Times New Roman"/>
          <w:b/>
          <w:sz w:val="28"/>
          <w:szCs w:val="28"/>
        </w:rPr>
        <w:t>беспечение</w:t>
      </w:r>
      <w:r w:rsidR="00E45A96" w:rsidRPr="00E45A96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932940" w:rsidRDefault="00E45A96" w:rsidP="00932940">
      <w:pPr>
        <w:pStyle w:val="a3"/>
        <w:numPr>
          <w:ilvl w:val="0"/>
          <w:numId w:val="7"/>
        </w:num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мультимедийная презентация;</w:t>
      </w:r>
    </w:p>
    <w:p w:rsidR="00932940" w:rsidRPr="00932940" w:rsidRDefault="00CE7758" w:rsidP="00932940">
      <w:pPr>
        <w:pStyle w:val="a3"/>
        <w:numPr>
          <w:ilvl w:val="0"/>
          <w:numId w:val="7"/>
        </w:num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932940">
        <w:rPr>
          <w:rFonts w:ascii="Times New Roman" w:hAnsi="Times New Roman"/>
          <w:sz w:val="28"/>
          <w:szCs w:val="28"/>
        </w:rPr>
        <w:t>учебно-</w:t>
      </w:r>
      <w:r w:rsidR="00E45A96" w:rsidRPr="00932940">
        <w:rPr>
          <w:rFonts w:ascii="Times New Roman" w:hAnsi="Times New Roman"/>
          <w:sz w:val="28"/>
          <w:szCs w:val="28"/>
        </w:rPr>
        <w:t>программная документация</w:t>
      </w:r>
      <w:r w:rsidR="00D05D58" w:rsidRPr="00932940">
        <w:rPr>
          <w:rFonts w:ascii="Times New Roman" w:hAnsi="Times New Roman"/>
          <w:sz w:val="28"/>
          <w:szCs w:val="28"/>
        </w:rPr>
        <w:t xml:space="preserve">: </w:t>
      </w:r>
      <w:r w:rsidR="00932940" w:rsidRPr="00932940">
        <w:rPr>
          <w:rFonts w:ascii="Times New Roman" w:hAnsi="Times New Roman"/>
          <w:sz w:val="28"/>
          <w:szCs w:val="28"/>
        </w:rPr>
        <w:t>ФГОС СПО по специальности Лечебное дело, рабочая программа профессионального модуля, тематический план;</w:t>
      </w:r>
    </w:p>
    <w:p w:rsidR="00A562D7" w:rsidRPr="00A767FE" w:rsidRDefault="00E45A96" w:rsidP="009023A0">
      <w:pPr>
        <w:pStyle w:val="a3"/>
        <w:numPr>
          <w:ilvl w:val="0"/>
          <w:numId w:val="7"/>
        </w:num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технические средства обучения –</w:t>
      </w:r>
      <w:r w:rsidR="00CE7758">
        <w:rPr>
          <w:rFonts w:ascii="Times New Roman" w:hAnsi="Times New Roman"/>
          <w:sz w:val="28"/>
          <w:szCs w:val="28"/>
        </w:rPr>
        <w:t xml:space="preserve"> </w:t>
      </w:r>
      <w:r w:rsidR="00A562D7" w:rsidRPr="00A767FE">
        <w:rPr>
          <w:rFonts w:ascii="Times New Roman" w:hAnsi="Times New Roman"/>
          <w:sz w:val="28"/>
          <w:szCs w:val="28"/>
        </w:rPr>
        <w:t>мультимедийный комплект.</w:t>
      </w:r>
    </w:p>
    <w:p w:rsidR="00932940" w:rsidRDefault="009728D9" w:rsidP="00932940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обеспечение:</w:t>
      </w:r>
    </w:p>
    <w:p w:rsidR="00932940" w:rsidRDefault="00932940" w:rsidP="0093294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02B59">
        <w:rPr>
          <w:rFonts w:ascii="Times New Roman" w:hAnsi="Times New Roman" w:cs="Times New Roman"/>
          <w:sz w:val="28"/>
          <w:szCs w:val="28"/>
        </w:rPr>
        <w:t>1. Кулешова Л.И., Пустоветова Е.В. Основы сестринского дела: курс лекций, сестринские технологии; под общей ред. В.В. Морозова. Ростов н</w:t>
      </w:r>
      <w:proofErr w:type="gramStart"/>
      <w:r w:rsidRPr="00102B59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102B59">
        <w:rPr>
          <w:rFonts w:ascii="Times New Roman" w:hAnsi="Times New Roman" w:cs="Times New Roman"/>
          <w:sz w:val="28"/>
          <w:szCs w:val="28"/>
        </w:rPr>
        <w:t>: Феникс, 2015</w:t>
      </w:r>
      <w:r w:rsidRPr="00932940">
        <w:rPr>
          <w:rFonts w:ascii="Times New Roman" w:hAnsi="Times New Roman" w:cs="Times New Roman"/>
          <w:sz w:val="28"/>
          <w:szCs w:val="28"/>
        </w:rPr>
        <w:t>. – с. 388-401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940" w:rsidRPr="00102B59" w:rsidRDefault="00932940" w:rsidP="00932940">
      <w:pPr>
        <w:spacing w:after="0" w:line="240" w:lineRule="auto"/>
        <w:ind w:left="-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02B59">
        <w:rPr>
          <w:rFonts w:ascii="Times New Roman" w:hAnsi="Times New Roman"/>
          <w:sz w:val="28"/>
          <w:szCs w:val="28"/>
        </w:rPr>
        <w:t xml:space="preserve">Обуховец Т.П., Чернова О.В. Основы сестринского дела; под редакцией Кабарухина Б.В. – Изд. 22-е – Ростов н/Д: Феникс, 2015 г. </w:t>
      </w:r>
    </w:p>
    <w:p w:rsidR="005956E4" w:rsidRPr="005330AF" w:rsidRDefault="005956E4" w:rsidP="009023A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831D6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330AF">
        <w:rPr>
          <w:rFonts w:ascii="Times New Roman" w:eastAsia="Times New Roman" w:hAnsi="Times New Roman" w:cs="Times New Roman"/>
          <w:sz w:val="28"/>
          <w:szCs w:val="28"/>
        </w:rPr>
        <w:t>Рита Тоблер. Основные медицинские процедуры. М., «Медицина», 2004.</w:t>
      </w:r>
    </w:p>
    <w:p w:rsidR="005956E4" w:rsidRPr="005330AF" w:rsidRDefault="005956E4" w:rsidP="009023A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5330AF">
        <w:rPr>
          <w:rFonts w:ascii="Times New Roman" w:eastAsia="Times New Roman" w:hAnsi="Times New Roman" w:cs="Times New Roman"/>
          <w:sz w:val="28"/>
          <w:szCs w:val="28"/>
        </w:rPr>
        <w:t>Вебер В.Р., Чуваков Г.И., Лапотников В.А. Основы сестринского дела. М., «Медицина», 2001.</w:t>
      </w:r>
    </w:p>
    <w:p w:rsidR="005956E4" w:rsidRPr="005330AF" w:rsidRDefault="005956E4" w:rsidP="009023A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330AF">
        <w:rPr>
          <w:rFonts w:ascii="Times New Roman" w:eastAsia="Times New Roman" w:hAnsi="Times New Roman" w:cs="Times New Roman"/>
          <w:sz w:val="28"/>
          <w:szCs w:val="28"/>
        </w:rPr>
        <w:t>Бейер П., Майерс Ю., Теория и практика сестринского дела в контексте здоровья взрослого человека. М., 2003.</w:t>
      </w:r>
    </w:p>
    <w:p w:rsidR="005956E4" w:rsidRPr="005330AF" w:rsidRDefault="005956E4" w:rsidP="009023A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330AF">
        <w:rPr>
          <w:rFonts w:ascii="Times New Roman" w:eastAsia="Times New Roman" w:hAnsi="Times New Roman" w:cs="Times New Roman"/>
          <w:sz w:val="28"/>
          <w:szCs w:val="28"/>
        </w:rPr>
        <w:t xml:space="preserve">Узунова А.Н., Зайцева М.Л., Ершов В.Н., Киреева Г.Н. Неотложная доврачебная помощь в педиатрии. Часть 1. Издательство «Медицинский проект», </w:t>
      </w:r>
      <w:r w:rsidRPr="005330AF">
        <w:rPr>
          <w:rFonts w:ascii="Times New Roman" w:eastAsia="Times New Roman" w:hAnsi="Times New Roman" w:cs="Times New Roman"/>
          <w:caps/>
          <w:sz w:val="28"/>
          <w:szCs w:val="28"/>
        </w:rPr>
        <w:t>м</w:t>
      </w:r>
      <w:r w:rsidRPr="005330AF">
        <w:rPr>
          <w:rFonts w:ascii="Times New Roman" w:eastAsia="Times New Roman" w:hAnsi="Times New Roman" w:cs="Times New Roman"/>
          <w:sz w:val="28"/>
          <w:szCs w:val="28"/>
        </w:rPr>
        <w:t>., 2007.</w:t>
      </w:r>
    </w:p>
    <w:p w:rsidR="00932940" w:rsidRDefault="00932940" w:rsidP="009023A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2940" w:rsidRDefault="00932940" w:rsidP="009023A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28D9" w:rsidRDefault="009728D9" w:rsidP="009023A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5A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Информационные электронные ресурсы: </w:t>
      </w:r>
    </w:p>
    <w:p w:rsidR="009728D9" w:rsidRPr="00C92B90" w:rsidRDefault="009728D9" w:rsidP="009023A0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92B90">
        <w:rPr>
          <w:rFonts w:ascii="Times New Roman" w:hAnsi="Times New Roman"/>
          <w:sz w:val="28"/>
          <w:szCs w:val="28"/>
          <w:lang w:val="en-US"/>
        </w:rPr>
        <w:t>c</w:t>
      </w:r>
      <w:r w:rsidRPr="00C92B90">
        <w:rPr>
          <w:rFonts w:ascii="Times New Roman" w:hAnsi="Times New Roman"/>
          <w:sz w:val="28"/>
          <w:szCs w:val="28"/>
        </w:rPr>
        <w:t>еть</w:t>
      </w:r>
      <w:proofErr w:type="gramEnd"/>
      <w:r w:rsidRPr="00C92B90">
        <w:rPr>
          <w:rFonts w:ascii="Times New Roman" w:hAnsi="Times New Roman"/>
          <w:sz w:val="28"/>
          <w:szCs w:val="28"/>
        </w:rPr>
        <w:t xml:space="preserve"> Интернет:</w:t>
      </w:r>
    </w:p>
    <w:p w:rsidR="009728D9" w:rsidRDefault="009728D9" w:rsidP="009023A0">
      <w:pPr>
        <w:pStyle w:val="1"/>
        <w:numPr>
          <w:ilvl w:val="0"/>
          <w:numId w:val="8"/>
        </w:numPr>
        <w:ind w:left="-567"/>
        <w:rPr>
          <w:rFonts w:ascii="Times New Roman" w:hAnsi="Times New Roman"/>
          <w:sz w:val="28"/>
          <w:szCs w:val="28"/>
        </w:rPr>
      </w:pPr>
      <w:r w:rsidRPr="00C92B90">
        <w:rPr>
          <w:rFonts w:ascii="Times New Roman" w:hAnsi="Times New Roman"/>
          <w:sz w:val="28"/>
          <w:szCs w:val="28"/>
        </w:rPr>
        <w:t xml:space="preserve">медицинская библиотека </w:t>
      </w:r>
      <w:proofErr w:type="spellStart"/>
      <w:r w:rsidRPr="00C92B90">
        <w:rPr>
          <w:rFonts w:ascii="Times New Roman" w:hAnsi="Times New Roman"/>
          <w:sz w:val="28"/>
          <w:szCs w:val="28"/>
          <w:lang w:val="en-US"/>
        </w:rPr>
        <w:t>Webmedinfo</w:t>
      </w:r>
      <w:proofErr w:type="spellEnd"/>
      <w:r w:rsidRPr="00C92B90">
        <w:rPr>
          <w:rFonts w:ascii="Times New Roman" w:hAnsi="Times New Roman"/>
          <w:sz w:val="28"/>
          <w:szCs w:val="28"/>
        </w:rPr>
        <w:t>.</w:t>
      </w:r>
      <w:proofErr w:type="spellStart"/>
      <w:r w:rsidRPr="00C92B9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53405" w:rsidRPr="00C92B90" w:rsidRDefault="00153405" w:rsidP="009023A0">
      <w:pPr>
        <w:pStyle w:val="1"/>
        <w:numPr>
          <w:ilvl w:val="0"/>
          <w:numId w:val="8"/>
        </w:numPr>
        <w:ind w:left="-567"/>
        <w:rPr>
          <w:rFonts w:ascii="Times New Roman" w:hAnsi="Times New Roman"/>
          <w:sz w:val="28"/>
          <w:szCs w:val="28"/>
        </w:rPr>
      </w:pPr>
      <w:r w:rsidRPr="00C92B90">
        <w:rPr>
          <w:rFonts w:ascii="Times New Roman" w:hAnsi="Times New Roman"/>
          <w:sz w:val="28"/>
          <w:szCs w:val="28"/>
        </w:rPr>
        <w:t>поисковый сервер Google (</w:t>
      </w:r>
      <w:hyperlink r:id="rId6" w:history="1">
        <w:r w:rsidRPr="0080009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www.google.com</w:t>
        </w:r>
      </w:hyperlink>
      <w:r w:rsidRPr="0080009A">
        <w:rPr>
          <w:rFonts w:ascii="Times New Roman" w:hAnsi="Times New Roman"/>
          <w:sz w:val="28"/>
          <w:szCs w:val="28"/>
        </w:rPr>
        <w:t>)</w:t>
      </w:r>
    </w:p>
    <w:p w:rsidR="00153405" w:rsidRPr="00C92B90" w:rsidRDefault="00153405" w:rsidP="009023A0">
      <w:pPr>
        <w:pStyle w:val="1"/>
        <w:numPr>
          <w:ilvl w:val="0"/>
          <w:numId w:val="8"/>
        </w:numPr>
        <w:ind w:left="-567"/>
        <w:rPr>
          <w:rFonts w:ascii="Times New Roman" w:hAnsi="Times New Roman"/>
          <w:sz w:val="28"/>
          <w:szCs w:val="28"/>
        </w:rPr>
      </w:pPr>
      <w:r w:rsidRPr="00C92B90">
        <w:rPr>
          <w:rFonts w:ascii="Times New Roman" w:hAnsi="Times New Roman"/>
          <w:sz w:val="28"/>
          <w:szCs w:val="28"/>
        </w:rPr>
        <w:t xml:space="preserve">википедия - свободная многоязычная энциклопедия </w:t>
      </w:r>
      <w:r w:rsidRPr="0080009A">
        <w:rPr>
          <w:rFonts w:ascii="Times New Roman" w:hAnsi="Times New Roman"/>
          <w:sz w:val="28"/>
          <w:szCs w:val="28"/>
        </w:rPr>
        <w:t>(</w:t>
      </w:r>
      <w:hyperlink r:id="rId7" w:history="1">
        <w:r w:rsidRPr="0080009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www.wikipedia.org</w:t>
        </w:r>
      </w:hyperlink>
      <w:r w:rsidRPr="0080009A">
        <w:rPr>
          <w:rFonts w:ascii="Times New Roman" w:hAnsi="Times New Roman"/>
          <w:sz w:val="28"/>
          <w:szCs w:val="28"/>
        </w:rPr>
        <w:t>)</w:t>
      </w:r>
    </w:p>
    <w:p w:rsidR="00153405" w:rsidRDefault="00153405" w:rsidP="009023A0">
      <w:pPr>
        <w:pStyle w:val="1"/>
        <w:numPr>
          <w:ilvl w:val="0"/>
          <w:numId w:val="8"/>
        </w:num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www.sarstedt.com</w:t>
      </w:r>
    </w:p>
    <w:p w:rsidR="007E71AC" w:rsidRPr="00C92B90" w:rsidRDefault="007E71AC" w:rsidP="009023A0">
      <w:pPr>
        <w:pStyle w:val="1"/>
        <w:numPr>
          <w:ilvl w:val="0"/>
          <w:numId w:val="8"/>
        </w:num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www</w:t>
      </w:r>
      <w:r w:rsidRPr="005956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5956E4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delo</w:t>
      </w:r>
      <w:proofErr w:type="spellEnd"/>
      <w:r w:rsidRPr="005956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="00153405">
        <w:rPr>
          <w:rFonts w:ascii="Times New Roman" w:hAnsi="Times New Roman"/>
          <w:sz w:val="28"/>
          <w:szCs w:val="28"/>
          <w:lang w:val="en-US"/>
        </w:rPr>
        <w:t>.</w:t>
      </w:r>
    </w:p>
    <w:p w:rsidR="009728D9" w:rsidRPr="00C92B90" w:rsidRDefault="009728D9" w:rsidP="009023A0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9728D9" w:rsidRPr="00E45A96" w:rsidRDefault="009728D9" w:rsidP="009728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10E" w:rsidRDefault="006C1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E7758" w:rsidRDefault="00CE7758" w:rsidP="00D331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  <w:sectPr w:rsidR="00CE7758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312C" w:rsidRPr="00D3312C" w:rsidRDefault="00D3312C" w:rsidP="00D331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12C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занятия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1418"/>
        <w:gridCol w:w="2620"/>
        <w:gridCol w:w="782"/>
        <w:gridCol w:w="2221"/>
      </w:tblGrid>
      <w:tr w:rsidR="00D3312C" w:rsidRPr="006C110E" w:rsidTr="00C2307C">
        <w:trPr>
          <w:trHeight w:val="834"/>
        </w:trPr>
        <w:tc>
          <w:tcPr>
            <w:tcW w:w="426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ОК,  ПК</w:t>
            </w:r>
          </w:p>
        </w:tc>
        <w:tc>
          <w:tcPr>
            <w:tcW w:w="2620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221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D3312C" w:rsidRPr="006C110E" w:rsidTr="004A1DF6">
        <w:trPr>
          <w:trHeight w:val="109"/>
        </w:trPr>
        <w:tc>
          <w:tcPr>
            <w:tcW w:w="426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312C" w:rsidRPr="006C110E" w:rsidTr="004A1DF6">
        <w:trPr>
          <w:trHeight w:val="1287"/>
        </w:trPr>
        <w:tc>
          <w:tcPr>
            <w:tcW w:w="426" w:type="dxa"/>
          </w:tcPr>
          <w:p w:rsidR="00D3312C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</w:tcPr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</w:tc>
        <w:tc>
          <w:tcPr>
            <w:tcW w:w="1418" w:type="dxa"/>
          </w:tcPr>
          <w:p w:rsidR="00D3312C" w:rsidRPr="006C110E" w:rsidRDefault="00D3312C" w:rsidP="00BF4F5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D3312C" w:rsidRPr="006C110E" w:rsidRDefault="00D3312C" w:rsidP="00BF4F5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2620" w:type="dxa"/>
          </w:tcPr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D3312C" w:rsidRPr="006C110E" w:rsidTr="004A1DF6">
        <w:trPr>
          <w:trHeight w:val="1688"/>
        </w:trPr>
        <w:tc>
          <w:tcPr>
            <w:tcW w:w="426" w:type="dxa"/>
          </w:tcPr>
          <w:p w:rsidR="00D3312C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418" w:type="dxa"/>
          </w:tcPr>
          <w:p w:rsidR="00D3312C" w:rsidRPr="006C110E" w:rsidRDefault="00D3312C" w:rsidP="00BE6938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D3312C" w:rsidRPr="006C110E" w:rsidRDefault="00D3312C" w:rsidP="00BE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BF4F5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BE69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D3312C" w:rsidRPr="006C110E" w:rsidRDefault="00D3312C" w:rsidP="00BE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BF4F5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BE693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D3312C" w:rsidRPr="006C110E" w:rsidRDefault="00D3312C" w:rsidP="00BE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BF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265B0E" w:rsidRPr="006C110E" w:rsidRDefault="00265B0E" w:rsidP="00BE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BF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312C" w:rsidRPr="006C1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9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3312C" w:rsidRPr="006C110E" w:rsidRDefault="00D3312C" w:rsidP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Обоснование значимости информационного материала</w:t>
            </w:r>
            <w:r w:rsidR="004F1BCA"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</w:tc>
      </w:tr>
      <w:tr w:rsidR="004F1BCA" w:rsidRPr="006C110E" w:rsidTr="004A1DF6">
        <w:trPr>
          <w:trHeight w:val="1589"/>
        </w:trPr>
        <w:tc>
          <w:tcPr>
            <w:tcW w:w="426" w:type="dxa"/>
          </w:tcPr>
          <w:p w:rsidR="004F1BCA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:rsidR="004F1BCA" w:rsidRPr="00936B06" w:rsidRDefault="004F1BCA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06">
              <w:rPr>
                <w:rFonts w:ascii="Times New Roman" w:hAnsi="Times New Roman" w:cs="Times New Roman"/>
                <w:sz w:val="24"/>
                <w:szCs w:val="24"/>
              </w:rPr>
              <w:t>Изложение учебного материала</w:t>
            </w:r>
            <w:r w:rsidR="00555E83" w:rsidRPr="00936B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6B06" w:rsidRPr="001743C2" w:rsidRDefault="00936B06" w:rsidP="00936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B06">
              <w:rPr>
                <w:rFonts w:ascii="Times New Roman" w:hAnsi="Times New Roman" w:cs="Times New Roman"/>
                <w:sz w:val="24"/>
                <w:szCs w:val="24"/>
              </w:rPr>
              <w:t xml:space="preserve">1. Выявление пациентов с высоким </w:t>
            </w:r>
            <w:r w:rsidRPr="001743C2">
              <w:rPr>
                <w:rFonts w:ascii="Times New Roman" w:hAnsi="Times New Roman" w:cs="Times New Roman"/>
                <w:sz w:val="24"/>
                <w:szCs w:val="24"/>
              </w:rPr>
              <w:t xml:space="preserve">риском </w:t>
            </w:r>
            <w:r w:rsidR="001743C2" w:rsidRPr="001743C2">
              <w:rPr>
                <w:rFonts w:ascii="Times New Roman" w:hAnsi="Times New Roman" w:cs="Times New Roman"/>
                <w:sz w:val="24"/>
                <w:szCs w:val="24"/>
              </w:rPr>
              <w:t>несчастных случаев.</w:t>
            </w:r>
          </w:p>
          <w:p w:rsidR="00936B06" w:rsidRPr="00936B06" w:rsidRDefault="00936B06" w:rsidP="00936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B06">
              <w:rPr>
                <w:rFonts w:ascii="Times New Roman" w:hAnsi="Times New Roman" w:cs="Times New Roman"/>
                <w:sz w:val="24"/>
                <w:szCs w:val="24"/>
              </w:rPr>
              <w:t>2. Помощь сестринского персонала, направленная на снижение риска падения и травм.</w:t>
            </w:r>
          </w:p>
          <w:p w:rsidR="00A72496" w:rsidRPr="00936B06" w:rsidRDefault="00936B06" w:rsidP="00936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72496" w:rsidRPr="00936B06">
              <w:rPr>
                <w:rFonts w:ascii="Times New Roman" w:hAnsi="Times New Roman" w:cs="Times New Roman"/>
                <w:sz w:val="24"/>
                <w:szCs w:val="24"/>
              </w:rPr>
              <w:t>Виды двигательной активности пациента.</w:t>
            </w:r>
          </w:p>
          <w:p w:rsidR="00A72496" w:rsidRPr="00936B06" w:rsidRDefault="00936B06" w:rsidP="00936B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72496" w:rsidRPr="00936B06">
              <w:rPr>
                <w:rFonts w:ascii="Times New Roman" w:hAnsi="Times New Roman" w:cs="Times New Roman"/>
                <w:sz w:val="24"/>
                <w:szCs w:val="24"/>
              </w:rPr>
              <w:t>Положения пациента в постели.</w:t>
            </w:r>
          </w:p>
          <w:p w:rsidR="00A72496" w:rsidRPr="00936B06" w:rsidRDefault="00936B06" w:rsidP="0093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72496" w:rsidRPr="00936B06">
              <w:rPr>
                <w:rFonts w:ascii="Times New Roman" w:hAnsi="Times New Roman" w:cs="Times New Roman"/>
                <w:sz w:val="24"/>
                <w:szCs w:val="24"/>
              </w:rPr>
              <w:t>Правила биомеханики в сестринской практике</w:t>
            </w:r>
          </w:p>
        </w:tc>
        <w:tc>
          <w:tcPr>
            <w:tcW w:w="1418" w:type="dxa"/>
          </w:tcPr>
          <w:p w:rsidR="004F1BCA" w:rsidRPr="006C110E" w:rsidRDefault="004F1BCA" w:rsidP="00BF4F5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4F1BCA" w:rsidRPr="006C110E" w:rsidRDefault="004F1BCA" w:rsidP="00BF4F5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4F1BCA" w:rsidRPr="006C110E" w:rsidRDefault="004F1BCA" w:rsidP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BF4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693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4F1BCA" w:rsidRPr="006C110E" w:rsidRDefault="004F1BCA" w:rsidP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BF4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693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4F1BCA" w:rsidRPr="006C110E" w:rsidRDefault="004F1BCA" w:rsidP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BF4F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6C110E" w:rsidRDefault="00265B0E" w:rsidP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BF4F5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4F1BCA" w:rsidRPr="006C1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9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F1BCA" w:rsidRPr="006C110E" w:rsidRDefault="004F1BCA" w:rsidP="00BF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603A81" w:rsidRPr="006C110E" w:rsidRDefault="00603A81" w:rsidP="006C110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A81" w:rsidRPr="006C110E" w:rsidRDefault="00603A81" w:rsidP="006C110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BCA" w:rsidRPr="006C110E" w:rsidRDefault="00603A81" w:rsidP="006C110E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воспринимать и усваивать учебную информацию</w:t>
            </w:r>
          </w:p>
        </w:tc>
        <w:tc>
          <w:tcPr>
            <w:tcW w:w="782" w:type="dxa"/>
          </w:tcPr>
          <w:p w:rsidR="004F1BCA" w:rsidRPr="006C110E" w:rsidRDefault="004F1BCA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6C110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6C110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6C110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21" w:type="dxa"/>
          </w:tcPr>
          <w:p w:rsidR="004F1BCA" w:rsidRPr="006C110E" w:rsidRDefault="00603A81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</w:p>
          <w:p w:rsidR="005E7086" w:rsidRPr="006C110E" w:rsidRDefault="005E7086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86" w:rsidRPr="006C110E" w:rsidRDefault="005E7086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86" w:rsidRPr="006C110E" w:rsidRDefault="005E7086" w:rsidP="0093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CA" w:rsidRPr="006C110E" w:rsidTr="004A1DF6">
        <w:trPr>
          <w:trHeight w:val="569"/>
        </w:trPr>
        <w:tc>
          <w:tcPr>
            <w:tcW w:w="426" w:type="dxa"/>
          </w:tcPr>
          <w:p w:rsidR="004F1BCA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51" w:type="dxa"/>
          </w:tcPr>
          <w:p w:rsidR="004F1BCA" w:rsidRPr="006C110E" w:rsidRDefault="008C2813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информационного блока </w:t>
            </w:r>
          </w:p>
        </w:tc>
        <w:tc>
          <w:tcPr>
            <w:tcW w:w="1418" w:type="dxa"/>
          </w:tcPr>
          <w:p w:rsidR="008C2813" w:rsidRPr="006C110E" w:rsidRDefault="008C2813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8C2813" w:rsidRPr="006C110E" w:rsidRDefault="008C2813" w:rsidP="00BE6938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 </w:t>
            </w:r>
            <w:r w:rsidR="00BE69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4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C2813" w:rsidRPr="006C110E" w:rsidRDefault="008C2813" w:rsidP="00BE6938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9341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E69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F1BCA" w:rsidRPr="006C110E" w:rsidRDefault="004F1BCA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C2813" w:rsidRPr="006C110E" w:rsidRDefault="008C2813" w:rsidP="00934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934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освоения </w:t>
            </w:r>
            <w:r w:rsidR="00462991" w:rsidRPr="006C110E">
              <w:rPr>
                <w:rFonts w:ascii="Times New Roman" w:hAnsi="Times New Roman" w:cs="Times New Roman"/>
                <w:sz w:val="24"/>
                <w:szCs w:val="24"/>
              </w:rPr>
              <w:t>полученной информации</w:t>
            </w:r>
          </w:p>
        </w:tc>
        <w:tc>
          <w:tcPr>
            <w:tcW w:w="782" w:type="dxa"/>
          </w:tcPr>
          <w:p w:rsidR="004F1BCA" w:rsidRPr="006C110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4F1BCA" w:rsidRPr="006C110E" w:rsidRDefault="00462991" w:rsidP="009341FA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анализ и оценка</w:t>
            </w:r>
            <w:r w:rsidR="0080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усвоения материала </w:t>
            </w:r>
          </w:p>
        </w:tc>
      </w:tr>
      <w:tr w:rsidR="00C2681F" w:rsidRPr="006C110E" w:rsidTr="009341FA">
        <w:trPr>
          <w:trHeight w:val="7929"/>
        </w:trPr>
        <w:tc>
          <w:tcPr>
            <w:tcW w:w="426" w:type="dxa"/>
          </w:tcPr>
          <w:p w:rsidR="00C2681F" w:rsidRPr="00BE6938" w:rsidRDefault="00C2681F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681F" w:rsidRPr="00BE6938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93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8073CA" w:rsidRPr="008073CA" w:rsidRDefault="00C2681F" w:rsidP="006C11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73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80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073CA" w:rsidRPr="008073CA">
              <w:rPr>
                <w:rFonts w:ascii="Times New Roman" w:hAnsi="Times New Roman" w:cs="Times New Roman"/>
              </w:rPr>
              <w:t>Здоровьесберегающие ресурсы современного общества.</w:t>
            </w:r>
          </w:p>
          <w:p w:rsidR="00C2681F" w:rsidRPr="00BE6938" w:rsidRDefault="001621A9" w:rsidP="006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2681F" w:rsidRPr="00BE6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 Л.И.Кулешова, Е.В.Пустоветова «Основы сестринского дела»: </w:t>
            </w:r>
          </w:p>
          <w:p w:rsidR="00C2681F" w:rsidRPr="00BE6938" w:rsidRDefault="00C2681F" w:rsidP="009341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="00932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информационного </w:t>
            </w:r>
            <w:r w:rsidR="00936B06" w:rsidRPr="00BE693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r w:rsidR="009341FA" w:rsidRPr="00BE6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341FA" w:rsidRPr="00BE6938">
              <w:rPr>
                <w:rFonts w:ascii="Times New Roman" w:hAnsi="Times New Roman" w:cs="Times New Roman"/>
                <w:sz w:val="24"/>
                <w:szCs w:val="24"/>
              </w:rPr>
              <w:t xml:space="preserve">стр. 79-101; </w:t>
            </w:r>
            <w:r w:rsidRPr="00BE6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</w:t>
            </w:r>
            <w:r w:rsidR="0040242D" w:rsidRPr="00BE6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контрольные вопросы стр. </w:t>
            </w:r>
            <w:r w:rsidR="009341FA" w:rsidRPr="00BE6938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  <w:p w:rsidR="001621A9" w:rsidRPr="00BE6938" w:rsidRDefault="001621A9" w:rsidP="00932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6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BE6938" w:rsidRPr="00BE6938">
              <w:rPr>
                <w:rFonts w:ascii="Times New Roman" w:hAnsi="Times New Roman" w:cs="Times New Roman"/>
                <w:sz w:val="24"/>
                <w:szCs w:val="24"/>
              </w:rPr>
              <w:t>Подготовка реферат</w:t>
            </w:r>
            <w:r w:rsidR="0093294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E6938" w:rsidRPr="00BE6938">
              <w:rPr>
                <w:rFonts w:ascii="Times New Roman" w:hAnsi="Times New Roman" w:cs="Times New Roman"/>
                <w:sz w:val="24"/>
                <w:szCs w:val="24"/>
              </w:rPr>
              <w:t>: «Активное закаливание», «Пищевая пирамида»</w:t>
            </w:r>
          </w:p>
        </w:tc>
        <w:tc>
          <w:tcPr>
            <w:tcW w:w="1418" w:type="dxa"/>
          </w:tcPr>
          <w:p w:rsidR="00C2681F" w:rsidRPr="006C110E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C2681F" w:rsidRPr="006C110E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2620" w:type="dxa"/>
          </w:tcPr>
          <w:p w:rsidR="00C2681F" w:rsidRPr="006C110E" w:rsidRDefault="00C2681F" w:rsidP="009341FA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поиску научной информации для расширения проф</w:t>
            </w:r>
            <w:r w:rsidR="00934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кругозора</w:t>
            </w:r>
          </w:p>
        </w:tc>
        <w:tc>
          <w:tcPr>
            <w:tcW w:w="782" w:type="dxa"/>
          </w:tcPr>
          <w:p w:rsidR="00C2681F" w:rsidRPr="006C110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EC168F" w:rsidRDefault="004A1DF6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возможностей </w:t>
            </w:r>
            <w:r w:rsidR="00C2681F" w:rsidRPr="006C110E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ов работать с дополнительными информационными источниками,</w:t>
            </w:r>
          </w:p>
          <w:p w:rsidR="00EC168F" w:rsidRDefault="004A1DF6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  <w:p w:rsidR="00C2681F" w:rsidRPr="006C110E" w:rsidRDefault="00C2681F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</w:p>
        </w:tc>
      </w:tr>
    </w:tbl>
    <w:p w:rsidR="009A1A92" w:rsidRDefault="009A1A92" w:rsidP="00E45A9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A1A92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73CA" w:rsidRDefault="002E52C3" w:rsidP="008073CA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3CA">
        <w:rPr>
          <w:rFonts w:ascii="Times New Roman" w:hAnsi="Times New Roman" w:cs="Times New Roman"/>
          <w:b/>
          <w:sz w:val="32"/>
          <w:szCs w:val="32"/>
        </w:rPr>
        <w:lastRenderedPageBreak/>
        <w:t>Глоссарий</w:t>
      </w:r>
      <w:r w:rsidR="009A1A92" w:rsidRPr="008073CA">
        <w:rPr>
          <w:rFonts w:ascii="Times New Roman" w:hAnsi="Times New Roman" w:cs="Times New Roman"/>
          <w:b/>
          <w:sz w:val="32"/>
          <w:szCs w:val="32"/>
        </w:rPr>
        <w:t xml:space="preserve"> терминов</w:t>
      </w:r>
    </w:p>
    <w:p w:rsidR="008073CA" w:rsidRPr="008073CA" w:rsidRDefault="008073CA" w:rsidP="008073CA">
      <w:pPr>
        <w:ind w:left="-567"/>
        <w:rPr>
          <w:rFonts w:ascii="Times New Roman" w:hAnsi="Times New Roman" w:cs="Times New Roman"/>
          <w:b/>
          <w:sz w:val="32"/>
          <w:szCs w:val="32"/>
        </w:rPr>
      </w:pPr>
      <w:r w:rsidRPr="008073CA">
        <w:rPr>
          <w:rFonts w:ascii="Times New Roman" w:hAnsi="Times New Roman" w:cs="Times New Roman"/>
          <w:b/>
          <w:sz w:val="32"/>
          <w:szCs w:val="32"/>
        </w:rPr>
        <w:t>Биомеханика</w:t>
      </w:r>
      <w:r w:rsidRPr="008073CA">
        <w:rPr>
          <w:rFonts w:ascii="Times New Roman" w:hAnsi="Times New Roman" w:cs="Times New Roman"/>
          <w:sz w:val="32"/>
          <w:szCs w:val="32"/>
        </w:rPr>
        <w:t xml:space="preserve"> – наука, изучающая правила механического движения тела в пространстве и живых системах.</w:t>
      </w:r>
    </w:p>
    <w:p w:rsidR="009023A0" w:rsidRPr="008073CA" w:rsidRDefault="009023A0" w:rsidP="009023A0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73CA">
        <w:rPr>
          <w:rFonts w:ascii="Times New Roman" w:hAnsi="Times New Roman" w:cs="Times New Roman"/>
          <w:b/>
          <w:sz w:val="32"/>
          <w:szCs w:val="32"/>
        </w:rPr>
        <w:t>Дисфункция</w:t>
      </w:r>
      <w:r w:rsidRPr="008073CA">
        <w:rPr>
          <w:rFonts w:ascii="Times New Roman" w:hAnsi="Times New Roman" w:cs="Times New Roman"/>
          <w:sz w:val="32"/>
          <w:szCs w:val="32"/>
        </w:rPr>
        <w:t xml:space="preserve"> – нарушение функций систем, органов или тканей организма.</w:t>
      </w:r>
    </w:p>
    <w:p w:rsidR="009023A0" w:rsidRPr="008073CA" w:rsidRDefault="009023A0" w:rsidP="009023A0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73CA">
        <w:rPr>
          <w:rFonts w:ascii="Times New Roman" w:hAnsi="Times New Roman" w:cs="Times New Roman"/>
          <w:b/>
          <w:sz w:val="32"/>
          <w:szCs w:val="32"/>
        </w:rPr>
        <w:t>Иммобильность</w:t>
      </w:r>
      <w:r w:rsidRPr="008073CA">
        <w:rPr>
          <w:rFonts w:ascii="Times New Roman" w:hAnsi="Times New Roman" w:cs="Times New Roman"/>
          <w:sz w:val="32"/>
          <w:szCs w:val="32"/>
        </w:rPr>
        <w:t xml:space="preserve"> – обездвиженность.</w:t>
      </w:r>
    </w:p>
    <w:p w:rsidR="009023A0" w:rsidRPr="008073CA" w:rsidRDefault="009023A0" w:rsidP="009023A0">
      <w:pPr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73CA">
        <w:rPr>
          <w:rFonts w:ascii="Times New Roman" w:hAnsi="Times New Roman" w:cs="Times New Roman"/>
          <w:b/>
          <w:sz w:val="32"/>
          <w:szCs w:val="32"/>
        </w:rPr>
        <w:t xml:space="preserve">Компрессия – </w:t>
      </w:r>
      <w:r w:rsidRPr="008073CA">
        <w:rPr>
          <w:rFonts w:ascii="Times New Roman" w:hAnsi="Times New Roman" w:cs="Times New Roman"/>
          <w:sz w:val="32"/>
          <w:szCs w:val="32"/>
        </w:rPr>
        <w:t>сжатие.</w:t>
      </w:r>
    </w:p>
    <w:p w:rsidR="009023A0" w:rsidRPr="008073CA" w:rsidRDefault="009023A0" w:rsidP="009023A0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73CA">
        <w:rPr>
          <w:rFonts w:ascii="Times New Roman" w:hAnsi="Times New Roman" w:cs="Times New Roman"/>
          <w:b/>
          <w:sz w:val="32"/>
          <w:szCs w:val="32"/>
        </w:rPr>
        <w:t>Ортопноэ</w:t>
      </w:r>
      <w:r w:rsidRPr="008073CA">
        <w:rPr>
          <w:rFonts w:ascii="Times New Roman" w:hAnsi="Times New Roman" w:cs="Times New Roman"/>
          <w:sz w:val="32"/>
          <w:szCs w:val="32"/>
        </w:rPr>
        <w:t xml:space="preserve"> – вынужденное </w:t>
      </w:r>
      <w:proofErr w:type="gramStart"/>
      <w:r w:rsidRPr="008073CA">
        <w:rPr>
          <w:rFonts w:ascii="Times New Roman" w:hAnsi="Times New Roman" w:cs="Times New Roman"/>
          <w:sz w:val="32"/>
          <w:szCs w:val="32"/>
        </w:rPr>
        <w:t>положение</w:t>
      </w:r>
      <w:proofErr w:type="gramEnd"/>
      <w:r w:rsidRPr="008073CA">
        <w:rPr>
          <w:rFonts w:ascii="Times New Roman" w:hAnsi="Times New Roman" w:cs="Times New Roman"/>
          <w:sz w:val="32"/>
          <w:szCs w:val="32"/>
        </w:rPr>
        <w:t xml:space="preserve"> сидя, принимаемое пациентом для облегчения дыхания при выраженной одышке.</w:t>
      </w:r>
    </w:p>
    <w:p w:rsidR="009023A0" w:rsidRPr="008073CA" w:rsidRDefault="009023A0" w:rsidP="009023A0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73CA">
        <w:rPr>
          <w:rFonts w:ascii="Times New Roman" w:hAnsi="Times New Roman" w:cs="Times New Roman"/>
          <w:b/>
          <w:sz w:val="32"/>
          <w:szCs w:val="32"/>
        </w:rPr>
        <w:t>Пролежни</w:t>
      </w:r>
      <w:r w:rsidRPr="008073CA">
        <w:rPr>
          <w:rFonts w:ascii="Times New Roman" w:hAnsi="Times New Roman" w:cs="Times New Roman"/>
          <w:sz w:val="32"/>
          <w:szCs w:val="32"/>
        </w:rPr>
        <w:t xml:space="preserve"> – повреждения кожи, мягких тканей вплоть до костной основы вследствие расстройства трофики (питания).</w:t>
      </w:r>
    </w:p>
    <w:p w:rsidR="009023A0" w:rsidRPr="008073CA" w:rsidRDefault="009023A0" w:rsidP="009023A0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73CA">
        <w:rPr>
          <w:rFonts w:ascii="Times New Roman" w:hAnsi="Times New Roman" w:cs="Times New Roman"/>
          <w:b/>
          <w:sz w:val="32"/>
          <w:szCs w:val="32"/>
        </w:rPr>
        <w:t>Стресс</w:t>
      </w:r>
      <w:r w:rsidRPr="008073CA">
        <w:rPr>
          <w:rFonts w:ascii="Times New Roman" w:hAnsi="Times New Roman" w:cs="Times New Roman"/>
          <w:sz w:val="32"/>
          <w:szCs w:val="32"/>
        </w:rPr>
        <w:t xml:space="preserve"> – состояние напряжения, возникающее у человека под влиянием сильных воздействий.</w:t>
      </w:r>
    </w:p>
    <w:p w:rsidR="009023A0" w:rsidRPr="008073CA" w:rsidRDefault="009023A0" w:rsidP="009023A0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73CA">
        <w:rPr>
          <w:rFonts w:ascii="Times New Roman" w:hAnsi="Times New Roman" w:cs="Times New Roman"/>
          <w:b/>
          <w:sz w:val="32"/>
          <w:szCs w:val="32"/>
        </w:rPr>
        <w:t>Стресс эмоциональный</w:t>
      </w:r>
      <w:r w:rsidRPr="008073CA">
        <w:rPr>
          <w:rFonts w:ascii="Times New Roman" w:hAnsi="Times New Roman" w:cs="Times New Roman"/>
          <w:sz w:val="32"/>
          <w:szCs w:val="32"/>
        </w:rPr>
        <w:t xml:space="preserve"> – стресс, развивающийся под влиянием эмоционального возбуждения.</w:t>
      </w:r>
    </w:p>
    <w:p w:rsidR="008073CA" w:rsidRDefault="009023A0" w:rsidP="008073CA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73CA">
        <w:rPr>
          <w:rFonts w:ascii="Times New Roman" w:hAnsi="Times New Roman" w:cs="Times New Roman"/>
          <w:b/>
          <w:sz w:val="32"/>
          <w:szCs w:val="32"/>
        </w:rPr>
        <w:t>Стрессор</w:t>
      </w:r>
      <w:r w:rsidRPr="008073CA">
        <w:rPr>
          <w:rFonts w:ascii="Times New Roman" w:hAnsi="Times New Roman" w:cs="Times New Roman"/>
          <w:sz w:val="32"/>
          <w:szCs w:val="32"/>
        </w:rPr>
        <w:t xml:space="preserve"> – чрезвычайный или патологический раздражитель, вызывающий стресс.</w:t>
      </w:r>
    </w:p>
    <w:p w:rsidR="008073CA" w:rsidRPr="008073CA" w:rsidRDefault="008073CA" w:rsidP="008073CA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073CA">
        <w:rPr>
          <w:rFonts w:ascii="Times New Roman" w:hAnsi="Times New Roman" w:cs="Times New Roman"/>
          <w:b/>
          <w:sz w:val="32"/>
          <w:szCs w:val="32"/>
        </w:rPr>
        <w:t xml:space="preserve">Эргономика </w:t>
      </w:r>
      <w:r w:rsidRPr="008073CA">
        <w:rPr>
          <w:rFonts w:ascii="Times New Roman" w:hAnsi="Times New Roman" w:cs="Times New Roman"/>
          <w:sz w:val="32"/>
          <w:szCs w:val="32"/>
        </w:rPr>
        <w:t>–</w:t>
      </w:r>
      <w:r w:rsidRPr="008073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73CA">
        <w:rPr>
          <w:rFonts w:ascii="Times New Roman" w:hAnsi="Times New Roman" w:cs="Times New Roman"/>
          <w:sz w:val="32"/>
          <w:szCs w:val="32"/>
        </w:rPr>
        <w:t>наука о взаимосвязи людей и окружающей среды в целях безопасного труда.</w:t>
      </w:r>
    </w:p>
    <w:p w:rsidR="008073CA" w:rsidRPr="00BF4F5B" w:rsidRDefault="008073CA" w:rsidP="009023A0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9620E8" w:rsidRPr="00BF4F5B" w:rsidRDefault="009620E8" w:rsidP="009023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A1A92" w:rsidRPr="00BF4F5B" w:rsidRDefault="009A1A92" w:rsidP="002E52C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B6C3C" w:rsidRPr="00BF4F5B" w:rsidRDefault="00FB6C3C">
      <w:pPr>
        <w:rPr>
          <w:rFonts w:ascii="Times New Roman" w:hAnsi="Times New Roman" w:cs="Times New Roman"/>
          <w:b/>
          <w:sz w:val="32"/>
          <w:szCs w:val="32"/>
        </w:rPr>
      </w:pPr>
      <w:r w:rsidRPr="00BF4F5B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E588C" w:rsidRPr="00BF4F5B" w:rsidRDefault="007E588C" w:rsidP="00BF4F5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F5B">
        <w:rPr>
          <w:rFonts w:ascii="Times New Roman" w:hAnsi="Times New Roman" w:cs="Times New Roman"/>
          <w:b/>
          <w:sz w:val="32"/>
          <w:szCs w:val="32"/>
        </w:rPr>
        <w:lastRenderedPageBreak/>
        <w:t>Информационный лист ориентации</w:t>
      </w:r>
    </w:p>
    <w:p w:rsidR="007E588C" w:rsidRPr="00BF4F5B" w:rsidRDefault="007E588C" w:rsidP="007E58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4F5B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="00936B06">
        <w:rPr>
          <w:rFonts w:ascii="Times New Roman" w:hAnsi="Times New Roman" w:cs="Times New Roman"/>
          <w:sz w:val="28"/>
          <w:szCs w:val="28"/>
        </w:rPr>
        <w:t xml:space="preserve"> </w:t>
      </w:r>
      <w:r w:rsidR="009023A0" w:rsidRPr="00BF4F5B">
        <w:rPr>
          <w:rFonts w:ascii="Times New Roman" w:eastAsia="Times New Roman" w:hAnsi="Times New Roman" w:cs="Times New Roman"/>
          <w:sz w:val="28"/>
          <w:szCs w:val="28"/>
        </w:rPr>
        <w:t>Организация безопасной среды для пациента и персонала</w:t>
      </w:r>
      <w:r w:rsidR="00936B06">
        <w:rPr>
          <w:rFonts w:ascii="Times New Roman" w:hAnsi="Times New Roman" w:cs="Times New Roman"/>
          <w:sz w:val="28"/>
          <w:szCs w:val="28"/>
        </w:rPr>
        <w:t xml:space="preserve"> (2)</w:t>
      </w:r>
      <w:r w:rsidRPr="00BF4F5B">
        <w:rPr>
          <w:rFonts w:ascii="Times New Roman" w:hAnsi="Times New Roman" w:cs="Times New Roman"/>
          <w:sz w:val="28"/>
          <w:szCs w:val="28"/>
        </w:rPr>
        <w:t>.</w:t>
      </w:r>
    </w:p>
    <w:p w:rsidR="007E588C" w:rsidRPr="00BF4F5B" w:rsidRDefault="007E588C" w:rsidP="007E588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E588C" w:rsidRPr="00BF4F5B" w:rsidRDefault="007E588C" w:rsidP="007E588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F4F5B">
        <w:rPr>
          <w:rFonts w:ascii="Times New Roman" w:hAnsi="Times New Roman" w:cs="Times New Roman"/>
          <w:b/>
          <w:sz w:val="28"/>
          <w:szCs w:val="28"/>
        </w:rPr>
        <w:t>Студент должен знать:</w:t>
      </w:r>
    </w:p>
    <w:p w:rsidR="00936B06" w:rsidRDefault="00936B06" w:rsidP="00936B06">
      <w:pPr>
        <w:numPr>
          <w:ilvl w:val="0"/>
          <w:numId w:val="27"/>
        </w:numPr>
        <w:tabs>
          <w:tab w:val="clear" w:pos="720"/>
          <w:tab w:val="num" w:pos="-284"/>
        </w:tabs>
        <w:spacing w:after="0" w:line="240" w:lineRule="auto"/>
        <w:ind w:left="-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936B06">
        <w:rPr>
          <w:rFonts w:ascii="Times New Roman" w:hAnsi="Times New Roman" w:cs="Times New Roman"/>
          <w:sz w:val="24"/>
          <w:szCs w:val="24"/>
        </w:rPr>
        <w:t xml:space="preserve">помощь сестринского персонала, направленную на снижение риска падения и травм; </w:t>
      </w:r>
    </w:p>
    <w:p w:rsidR="00936B06" w:rsidRDefault="00936B06" w:rsidP="00936B06">
      <w:pPr>
        <w:numPr>
          <w:ilvl w:val="0"/>
          <w:numId w:val="27"/>
        </w:numPr>
        <w:tabs>
          <w:tab w:val="clear" w:pos="720"/>
          <w:tab w:val="num" w:pos="-284"/>
        </w:tabs>
        <w:spacing w:after="0" w:line="240" w:lineRule="auto"/>
        <w:ind w:left="-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936B06">
        <w:rPr>
          <w:rFonts w:ascii="Times New Roman" w:hAnsi="Times New Roman" w:cs="Times New Roman"/>
          <w:sz w:val="24"/>
          <w:szCs w:val="24"/>
        </w:rPr>
        <w:t>факторы риска несчастных случаев у пациентов различного возраста;</w:t>
      </w:r>
    </w:p>
    <w:p w:rsidR="00936B06" w:rsidRPr="00936B06" w:rsidRDefault="00936B06" w:rsidP="00936B06">
      <w:pPr>
        <w:numPr>
          <w:ilvl w:val="0"/>
          <w:numId w:val="27"/>
        </w:numPr>
        <w:tabs>
          <w:tab w:val="clear" w:pos="720"/>
          <w:tab w:val="num" w:pos="-284"/>
        </w:tabs>
        <w:spacing w:after="0" w:line="240" w:lineRule="auto"/>
        <w:ind w:left="-284" w:hanging="11"/>
        <w:jc w:val="both"/>
        <w:rPr>
          <w:rFonts w:ascii="Times New Roman" w:hAnsi="Times New Roman" w:cs="Times New Roman"/>
          <w:sz w:val="24"/>
          <w:szCs w:val="24"/>
        </w:rPr>
      </w:pPr>
      <w:r w:rsidRPr="00936B06">
        <w:rPr>
          <w:rFonts w:ascii="Times New Roman" w:hAnsi="Times New Roman"/>
          <w:sz w:val="24"/>
          <w:szCs w:val="24"/>
        </w:rPr>
        <w:t>положения пациента в постели;</w:t>
      </w:r>
    </w:p>
    <w:p w:rsidR="009023A0" w:rsidRPr="00936B06" w:rsidRDefault="00936B06" w:rsidP="009023A0">
      <w:pPr>
        <w:pStyle w:val="a3"/>
        <w:numPr>
          <w:ilvl w:val="0"/>
          <w:numId w:val="27"/>
        </w:numPr>
        <w:tabs>
          <w:tab w:val="clear" w:pos="720"/>
          <w:tab w:val="num" w:pos="-284"/>
        </w:tabs>
        <w:spacing w:after="0" w:line="240" w:lineRule="auto"/>
        <w:ind w:left="-284" w:hanging="11"/>
        <w:jc w:val="both"/>
        <w:rPr>
          <w:rFonts w:ascii="Times New Roman" w:hAnsi="Times New Roman"/>
          <w:sz w:val="24"/>
          <w:szCs w:val="24"/>
        </w:rPr>
      </w:pPr>
      <w:r w:rsidRPr="00936B06">
        <w:rPr>
          <w:rFonts w:ascii="Times New Roman" w:hAnsi="Times New Roman"/>
          <w:sz w:val="24"/>
          <w:szCs w:val="24"/>
        </w:rPr>
        <w:t>виды двигательной активности пациента;</w:t>
      </w:r>
    </w:p>
    <w:p w:rsidR="00936B06" w:rsidRPr="00936B06" w:rsidRDefault="00936B06" w:rsidP="00936B06">
      <w:pPr>
        <w:numPr>
          <w:ilvl w:val="0"/>
          <w:numId w:val="27"/>
        </w:numPr>
        <w:tabs>
          <w:tab w:val="clear" w:pos="720"/>
          <w:tab w:val="num" w:pos="-284"/>
        </w:tabs>
        <w:spacing w:after="0" w:line="240" w:lineRule="auto"/>
        <w:ind w:left="-284" w:hanging="11"/>
        <w:jc w:val="both"/>
        <w:rPr>
          <w:rFonts w:ascii="Times New Roman" w:hAnsi="Times New Roman"/>
          <w:b/>
          <w:sz w:val="28"/>
          <w:szCs w:val="28"/>
        </w:rPr>
      </w:pPr>
      <w:r w:rsidRPr="00936B06">
        <w:rPr>
          <w:rFonts w:ascii="Times New Roman" w:hAnsi="Times New Roman" w:cs="Times New Roman"/>
          <w:sz w:val="24"/>
          <w:szCs w:val="24"/>
        </w:rPr>
        <w:t>правила биомеханики в сестринской практике.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B06" w:rsidRDefault="00936B06" w:rsidP="00936B06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588C" w:rsidRPr="00936B06" w:rsidRDefault="007E588C" w:rsidP="00936B06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36B06">
        <w:rPr>
          <w:rFonts w:ascii="Times New Roman" w:hAnsi="Times New Roman"/>
          <w:b/>
          <w:sz w:val="28"/>
          <w:szCs w:val="28"/>
        </w:rPr>
        <w:t>План занятия:</w:t>
      </w:r>
    </w:p>
    <w:p w:rsidR="009023A0" w:rsidRPr="00BF4F5B" w:rsidRDefault="009023A0" w:rsidP="009023A0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F4F5B">
        <w:rPr>
          <w:rFonts w:ascii="Times New Roman" w:eastAsia="Times New Roman" w:hAnsi="Times New Roman"/>
          <w:sz w:val="28"/>
          <w:szCs w:val="28"/>
        </w:rPr>
        <w:t>Профессиональная безопасность</w:t>
      </w:r>
      <w:r w:rsidR="00BF4F5B">
        <w:rPr>
          <w:rFonts w:ascii="Times New Roman" w:eastAsia="Times New Roman" w:hAnsi="Times New Roman"/>
          <w:sz w:val="28"/>
          <w:szCs w:val="28"/>
        </w:rPr>
        <w:t>.</w:t>
      </w:r>
    </w:p>
    <w:p w:rsidR="009023A0" w:rsidRPr="00BF4F5B" w:rsidRDefault="009023A0" w:rsidP="009023A0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F4F5B">
        <w:rPr>
          <w:rFonts w:ascii="Times New Roman" w:eastAsia="Times New Roman" w:hAnsi="Times New Roman"/>
          <w:sz w:val="28"/>
          <w:szCs w:val="28"/>
        </w:rPr>
        <w:t>Правила биомеханики</w:t>
      </w:r>
      <w:r w:rsidR="008073CA" w:rsidRPr="008073CA">
        <w:t xml:space="preserve"> </w:t>
      </w:r>
      <w:r w:rsidR="008073CA" w:rsidRPr="00AA628B">
        <w:t>в сестринской практике</w:t>
      </w:r>
      <w:r w:rsidR="008073CA">
        <w:t>.</w:t>
      </w:r>
    </w:p>
    <w:p w:rsidR="009023A0" w:rsidRPr="008073CA" w:rsidRDefault="009023A0" w:rsidP="009023A0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073CA">
        <w:rPr>
          <w:rFonts w:ascii="Times New Roman" w:eastAsia="Times New Roman" w:hAnsi="Times New Roman"/>
          <w:sz w:val="28"/>
          <w:szCs w:val="28"/>
        </w:rPr>
        <w:t>Безопасность пациента</w:t>
      </w:r>
      <w:r w:rsidR="008073CA">
        <w:rPr>
          <w:rFonts w:ascii="Times New Roman" w:eastAsia="Times New Roman" w:hAnsi="Times New Roman"/>
          <w:sz w:val="28"/>
          <w:szCs w:val="28"/>
        </w:rPr>
        <w:t>:</w:t>
      </w:r>
      <w:r w:rsidRPr="008073C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073CA" w:rsidRPr="008073CA" w:rsidRDefault="008073CA" w:rsidP="008073CA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8073CA">
        <w:rPr>
          <w:rFonts w:ascii="Times New Roman" w:hAnsi="Times New Roman" w:cs="Times New Roman"/>
          <w:sz w:val="28"/>
          <w:szCs w:val="28"/>
        </w:rPr>
        <w:t>положения пациента в постели;</w:t>
      </w:r>
    </w:p>
    <w:p w:rsidR="008073CA" w:rsidRPr="008073CA" w:rsidRDefault="008073CA" w:rsidP="00807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Pr="008073CA">
        <w:rPr>
          <w:rFonts w:ascii="Times New Roman" w:hAnsi="Times New Roman" w:cs="Times New Roman"/>
          <w:sz w:val="28"/>
          <w:szCs w:val="28"/>
        </w:rPr>
        <w:t xml:space="preserve">иды </w:t>
      </w:r>
      <w:r>
        <w:rPr>
          <w:rFonts w:ascii="Times New Roman" w:hAnsi="Times New Roman" w:cs="Times New Roman"/>
          <w:sz w:val="28"/>
          <w:szCs w:val="28"/>
        </w:rPr>
        <w:t>двигательной активности.</w:t>
      </w:r>
    </w:p>
    <w:p w:rsidR="008073CA" w:rsidRDefault="008073CA" w:rsidP="009023A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073CA" w:rsidRPr="00BF4F5B" w:rsidRDefault="008073CA" w:rsidP="009023A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023A0" w:rsidRPr="00BF4F5B" w:rsidRDefault="009023A0" w:rsidP="009023A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F4F5B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нового материала осваиваются </w:t>
      </w:r>
      <w:r w:rsidR="009341FA">
        <w:rPr>
          <w:rFonts w:ascii="Times New Roman" w:hAnsi="Times New Roman" w:cs="Times New Roman"/>
          <w:b/>
          <w:sz w:val="28"/>
          <w:szCs w:val="28"/>
        </w:rPr>
        <w:t>ОК и ПК</w:t>
      </w:r>
      <w:r w:rsidRPr="00BF4F5B">
        <w:rPr>
          <w:rFonts w:ascii="Times New Roman" w:hAnsi="Times New Roman" w:cs="Times New Roman"/>
          <w:b/>
          <w:sz w:val="28"/>
          <w:szCs w:val="28"/>
        </w:rPr>
        <w:t>:</w:t>
      </w:r>
    </w:p>
    <w:p w:rsidR="009023A0" w:rsidRPr="00BF4F5B" w:rsidRDefault="009023A0" w:rsidP="009023A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588C" w:rsidRPr="00BF4F5B" w:rsidRDefault="007E588C" w:rsidP="007E588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F4F5B">
        <w:rPr>
          <w:rFonts w:ascii="Times New Roman" w:hAnsi="Times New Roman" w:cs="Times New Roman"/>
          <w:b/>
          <w:sz w:val="28"/>
          <w:szCs w:val="28"/>
        </w:rPr>
        <w:t>Освоение общих компетенций:</w:t>
      </w:r>
    </w:p>
    <w:p w:rsidR="007E588C" w:rsidRPr="00BF4F5B" w:rsidRDefault="007E588C" w:rsidP="007E588C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F4F5B">
        <w:rPr>
          <w:rFonts w:ascii="Times New Roman" w:hAnsi="Times New Roman" w:cs="Times New Roman"/>
          <w:b/>
          <w:sz w:val="28"/>
          <w:szCs w:val="28"/>
        </w:rPr>
        <w:t>ОК 1.</w:t>
      </w:r>
      <w:r w:rsidR="00934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F5B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7E588C" w:rsidRPr="00BF4F5B" w:rsidRDefault="007E588C" w:rsidP="007E58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4F5B">
        <w:rPr>
          <w:rFonts w:ascii="Times New Roman" w:hAnsi="Times New Roman" w:cs="Times New Roman"/>
          <w:b/>
          <w:sz w:val="28"/>
          <w:szCs w:val="28"/>
        </w:rPr>
        <w:t>ОК 2.</w:t>
      </w:r>
      <w:r w:rsidRPr="00BF4F5B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7E588C" w:rsidRPr="00BF4F5B" w:rsidRDefault="007E588C" w:rsidP="007E588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F4F5B">
        <w:rPr>
          <w:rFonts w:ascii="Times New Roman" w:hAnsi="Times New Roman" w:cs="Times New Roman"/>
          <w:b/>
          <w:sz w:val="28"/>
          <w:szCs w:val="28"/>
        </w:rPr>
        <w:t>ОК 4.</w:t>
      </w:r>
      <w:r w:rsidRPr="00BF4F5B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9023A0" w:rsidRPr="00BF4F5B" w:rsidRDefault="009023A0" w:rsidP="00902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3A0" w:rsidRPr="00BF4F5B" w:rsidRDefault="009023A0" w:rsidP="009023A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F4F5B">
        <w:rPr>
          <w:rFonts w:ascii="Times New Roman" w:hAnsi="Times New Roman" w:cs="Times New Roman"/>
          <w:b/>
          <w:sz w:val="28"/>
          <w:szCs w:val="28"/>
        </w:rPr>
        <w:t>Освоение профессиональных компетенций:</w:t>
      </w:r>
    </w:p>
    <w:p w:rsidR="009023A0" w:rsidRPr="00BF4F5B" w:rsidRDefault="007D23BF" w:rsidP="007D23B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ПК 7</w:t>
      </w:r>
      <w:r w:rsidR="009023A0" w:rsidRPr="00BF4F5B">
        <w:rPr>
          <w:rFonts w:ascii="Times New Roman" w:hAnsi="Times New Roman" w:cs="Times New Roman"/>
          <w:b/>
          <w:sz w:val="28"/>
          <w:szCs w:val="28"/>
        </w:rPr>
        <w:t>.1.</w:t>
      </w:r>
      <w:r w:rsidR="009023A0" w:rsidRPr="00BF4F5B">
        <w:rPr>
          <w:rFonts w:ascii="Times New Roman" w:hAnsi="Times New Roman" w:cs="Times New Roman"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деятельности.</w:t>
      </w:r>
    </w:p>
    <w:p w:rsidR="009023A0" w:rsidRPr="00BF4F5B" w:rsidRDefault="009023A0" w:rsidP="009341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4F5B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7D23BF">
        <w:rPr>
          <w:rFonts w:ascii="Times New Roman" w:hAnsi="Times New Roman" w:cs="Times New Roman"/>
          <w:b/>
          <w:sz w:val="28"/>
          <w:szCs w:val="28"/>
        </w:rPr>
        <w:t>7</w:t>
      </w:r>
      <w:r w:rsidRPr="00BF4F5B">
        <w:rPr>
          <w:rFonts w:ascii="Times New Roman" w:hAnsi="Times New Roman" w:cs="Times New Roman"/>
          <w:b/>
          <w:sz w:val="28"/>
          <w:szCs w:val="28"/>
        </w:rPr>
        <w:t>.2.</w:t>
      </w:r>
      <w:r w:rsidRPr="00BF4F5B">
        <w:rPr>
          <w:rFonts w:ascii="Times New Roman" w:hAnsi="Times New Roman" w:cs="Times New Roman"/>
          <w:sz w:val="28"/>
          <w:szCs w:val="28"/>
        </w:rPr>
        <w:t xml:space="preserve"> Соблюдать принципы профессиональной этики.</w:t>
      </w:r>
    </w:p>
    <w:p w:rsidR="009023A0" w:rsidRPr="00BF4F5B" w:rsidRDefault="009023A0" w:rsidP="009341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4F5B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7D23BF">
        <w:rPr>
          <w:rFonts w:ascii="Times New Roman" w:hAnsi="Times New Roman" w:cs="Times New Roman"/>
          <w:b/>
          <w:sz w:val="28"/>
          <w:szCs w:val="28"/>
        </w:rPr>
        <w:t>7</w:t>
      </w:r>
      <w:r w:rsidRPr="00BF4F5B">
        <w:rPr>
          <w:rFonts w:ascii="Times New Roman" w:hAnsi="Times New Roman" w:cs="Times New Roman"/>
          <w:b/>
          <w:sz w:val="28"/>
          <w:szCs w:val="28"/>
        </w:rPr>
        <w:t>.6.</w:t>
      </w:r>
      <w:r w:rsidRPr="00BF4F5B">
        <w:rPr>
          <w:rFonts w:ascii="Times New Roman" w:hAnsi="Times New Roman" w:cs="Times New Roman"/>
          <w:sz w:val="28"/>
          <w:szCs w:val="28"/>
        </w:rPr>
        <w:t xml:space="preserve"> Оказывать медицинские услуги в пределах своих полномочий.</w:t>
      </w:r>
    </w:p>
    <w:p w:rsidR="009023A0" w:rsidRPr="00BF4F5B" w:rsidRDefault="009023A0" w:rsidP="009341F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F4F5B">
        <w:rPr>
          <w:rFonts w:ascii="Times New Roman" w:hAnsi="Times New Roman" w:cs="Times New Roman"/>
          <w:b/>
          <w:sz w:val="28"/>
          <w:szCs w:val="28"/>
        </w:rPr>
        <w:t>ПК</w:t>
      </w:r>
      <w:r w:rsidR="007D23BF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BF4F5B">
        <w:rPr>
          <w:rFonts w:ascii="Times New Roman" w:hAnsi="Times New Roman" w:cs="Times New Roman"/>
          <w:b/>
          <w:sz w:val="28"/>
          <w:szCs w:val="28"/>
        </w:rPr>
        <w:t>.</w:t>
      </w:r>
      <w:r w:rsidR="00BE6938">
        <w:rPr>
          <w:rFonts w:ascii="Times New Roman" w:hAnsi="Times New Roman" w:cs="Times New Roman"/>
          <w:b/>
          <w:sz w:val="28"/>
          <w:szCs w:val="28"/>
        </w:rPr>
        <w:t>8</w:t>
      </w:r>
      <w:r w:rsidRPr="00BF4F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F4F5B">
        <w:rPr>
          <w:rFonts w:ascii="Times New Roman" w:hAnsi="Times New Roman" w:cs="Times New Roman"/>
          <w:sz w:val="28"/>
          <w:szCs w:val="28"/>
        </w:rPr>
        <w:t>Обеспечивать инфекционную безопасность.</w:t>
      </w:r>
    </w:p>
    <w:p w:rsidR="009341FA" w:rsidRPr="00BE6938" w:rsidRDefault="009341FA" w:rsidP="009341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6938" w:rsidRPr="00CE7758" w:rsidRDefault="007E588C" w:rsidP="00936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758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F4F5B" w:rsidRPr="00CE7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75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BE6938" w:rsidRPr="00CE7758">
        <w:rPr>
          <w:rFonts w:ascii="Times New Roman" w:hAnsi="Times New Roman" w:cs="Times New Roman"/>
          <w:sz w:val="28"/>
          <w:szCs w:val="28"/>
        </w:rPr>
        <w:t>Здоровьесберегающие ресурсы современного общества.</w:t>
      </w:r>
    </w:p>
    <w:p w:rsidR="007E588C" w:rsidRPr="00CE7758" w:rsidRDefault="00936B06" w:rsidP="00936B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758">
        <w:rPr>
          <w:rFonts w:ascii="Times New Roman" w:hAnsi="Times New Roman" w:cs="Times New Roman"/>
          <w:sz w:val="28"/>
          <w:szCs w:val="28"/>
        </w:rPr>
        <w:t xml:space="preserve">1. </w:t>
      </w:r>
      <w:r w:rsidR="007E588C" w:rsidRPr="00CE7758">
        <w:rPr>
          <w:rFonts w:ascii="Times New Roman" w:hAnsi="Times New Roman" w:cs="Times New Roman"/>
          <w:sz w:val="28"/>
          <w:szCs w:val="28"/>
        </w:rPr>
        <w:t xml:space="preserve">Изучение информационного блока: учебник «Основы сестринского дела», стр. </w:t>
      </w:r>
      <w:r w:rsidR="009023A0" w:rsidRPr="00CE7758">
        <w:rPr>
          <w:rFonts w:ascii="Times New Roman" w:hAnsi="Times New Roman" w:cs="Times New Roman"/>
          <w:sz w:val="28"/>
          <w:szCs w:val="28"/>
        </w:rPr>
        <w:t>79-101</w:t>
      </w:r>
      <w:r w:rsidR="007E588C" w:rsidRPr="00CE7758">
        <w:rPr>
          <w:rFonts w:ascii="Times New Roman" w:hAnsi="Times New Roman" w:cs="Times New Roman"/>
          <w:sz w:val="28"/>
          <w:szCs w:val="28"/>
        </w:rPr>
        <w:t xml:space="preserve">. Ответы на контрольные вопросы стр. </w:t>
      </w:r>
      <w:r w:rsidR="009023A0" w:rsidRPr="00CE7758">
        <w:rPr>
          <w:rFonts w:ascii="Times New Roman" w:hAnsi="Times New Roman" w:cs="Times New Roman"/>
          <w:sz w:val="28"/>
          <w:szCs w:val="28"/>
        </w:rPr>
        <w:t>101</w:t>
      </w:r>
      <w:r w:rsidR="007E588C" w:rsidRPr="00CE7758">
        <w:rPr>
          <w:rFonts w:ascii="Times New Roman" w:hAnsi="Times New Roman" w:cs="Times New Roman"/>
          <w:sz w:val="28"/>
          <w:szCs w:val="28"/>
        </w:rPr>
        <w:t>.</w:t>
      </w:r>
    </w:p>
    <w:p w:rsidR="00936B06" w:rsidRPr="00CE7758" w:rsidRDefault="00936B06" w:rsidP="00BE6938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758">
        <w:rPr>
          <w:rFonts w:ascii="Times New Roman" w:hAnsi="Times New Roman" w:cs="Times New Roman"/>
          <w:sz w:val="28"/>
          <w:szCs w:val="28"/>
        </w:rPr>
        <w:t xml:space="preserve">2. </w:t>
      </w:r>
      <w:r w:rsidR="00BE6938" w:rsidRPr="00CE7758">
        <w:rPr>
          <w:rFonts w:ascii="Times New Roman" w:hAnsi="Times New Roman" w:cs="Times New Roman"/>
          <w:sz w:val="28"/>
          <w:szCs w:val="28"/>
        </w:rPr>
        <w:t>Подготовка реферативного сообщения: «Активное закаливание», «Пищевая пирамида».</w:t>
      </w:r>
    </w:p>
    <w:p w:rsidR="00BE6938" w:rsidRPr="00CE7758" w:rsidRDefault="00BE6938" w:rsidP="009341FA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E6938" w:rsidRPr="00CE7758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41FA" w:rsidRPr="00BE6938" w:rsidRDefault="009341FA" w:rsidP="009341FA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6938">
        <w:rPr>
          <w:rFonts w:ascii="Times New Roman" w:hAnsi="Times New Roman"/>
          <w:b/>
          <w:sz w:val="28"/>
          <w:szCs w:val="28"/>
        </w:rPr>
        <w:lastRenderedPageBreak/>
        <w:t>Лекция</w:t>
      </w:r>
    </w:p>
    <w:p w:rsidR="009341FA" w:rsidRPr="00936B06" w:rsidRDefault="009341FA" w:rsidP="00934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1FA" w:rsidRPr="00936B06" w:rsidRDefault="009341FA" w:rsidP="00934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B06">
        <w:rPr>
          <w:rFonts w:ascii="Times New Roman" w:eastAsia="Times New Roman" w:hAnsi="Times New Roman" w:cs="Times New Roman"/>
          <w:b/>
          <w:sz w:val="24"/>
          <w:szCs w:val="24"/>
        </w:rPr>
        <w:t>Организация  безопасной среды для пациента и персонала</w:t>
      </w:r>
      <w:r w:rsidRPr="00936B06">
        <w:rPr>
          <w:rFonts w:ascii="Times New Roman" w:hAnsi="Times New Roman" w:cs="Times New Roman"/>
          <w:b/>
          <w:sz w:val="24"/>
          <w:szCs w:val="24"/>
        </w:rPr>
        <w:t xml:space="preserve"> (2)</w:t>
      </w:r>
    </w:p>
    <w:p w:rsidR="009341FA" w:rsidRPr="009341FA" w:rsidRDefault="009341FA" w:rsidP="009341FA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jc w:val="right"/>
        <w:rPr>
          <w:rFonts w:ascii="Times New Roman" w:hAnsi="Times New Roman"/>
          <w:i/>
        </w:rPr>
      </w:pPr>
    </w:p>
    <w:p w:rsidR="009341FA" w:rsidRPr="009341FA" w:rsidRDefault="009341FA" w:rsidP="009341F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</w:rPr>
      </w:pPr>
      <w:r w:rsidRPr="009341FA">
        <w:rPr>
          <w:rFonts w:ascii="Times New Roman" w:hAnsi="Times New Roman" w:cs="Times New Roman"/>
          <w:b/>
        </w:rPr>
        <w:t>ВОПРОСЫ</w:t>
      </w:r>
    </w:p>
    <w:p w:rsidR="00936B06" w:rsidRPr="00936B06" w:rsidRDefault="00936B06" w:rsidP="00936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36B06">
        <w:rPr>
          <w:rFonts w:ascii="Times New Roman" w:hAnsi="Times New Roman" w:cs="Times New Roman"/>
          <w:sz w:val="24"/>
          <w:szCs w:val="24"/>
        </w:rPr>
        <w:t>Выявление пациентов</w:t>
      </w:r>
      <w:r w:rsidRPr="001743C2">
        <w:rPr>
          <w:rFonts w:ascii="Times New Roman" w:hAnsi="Times New Roman" w:cs="Times New Roman"/>
          <w:sz w:val="24"/>
          <w:szCs w:val="24"/>
        </w:rPr>
        <w:t xml:space="preserve"> с высоким риском </w:t>
      </w:r>
      <w:r w:rsidR="001743C2" w:rsidRPr="001743C2">
        <w:rPr>
          <w:rFonts w:ascii="Times New Roman" w:hAnsi="Times New Roman" w:cs="Times New Roman"/>
          <w:sz w:val="24"/>
          <w:szCs w:val="24"/>
        </w:rPr>
        <w:t>несчастных случаев.</w:t>
      </w:r>
    </w:p>
    <w:p w:rsidR="00936B06" w:rsidRPr="00936B06" w:rsidRDefault="00936B06" w:rsidP="00936B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B06">
        <w:rPr>
          <w:rFonts w:ascii="Times New Roman" w:hAnsi="Times New Roman" w:cs="Times New Roman"/>
          <w:sz w:val="24"/>
          <w:szCs w:val="24"/>
        </w:rPr>
        <w:t>2. Помощь сестринского персонала, направленная на снижение риска падения и травм.</w:t>
      </w:r>
    </w:p>
    <w:p w:rsidR="00936B06" w:rsidRPr="00936B06" w:rsidRDefault="00936B06" w:rsidP="00936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36B06">
        <w:rPr>
          <w:rFonts w:ascii="Times New Roman" w:hAnsi="Times New Roman" w:cs="Times New Roman"/>
          <w:sz w:val="24"/>
          <w:szCs w:val="24"/>
        </w:rPr>
        <w:t>Виды двигательной активности пациента.</w:t>
      </w:r>
    </w:p>
    <w:p w:rsidR="00936B06" w:rsidRPr="00936B06" w:rsidRDefault="00936B06" w:rsidP="00936B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36B06">
        <w:rPr>
          <w:rFonts w:ascii="Times New Roman" w:hAnsi="Times New Roman" w:cs="Times New Roman"/>
          <w:sz w:val="24"/>
          <w:szCs w:val="24"/>
        </w:rPr>
        <w:t>Положения пациента в постели.</w:t>
      </w:r>
    </w:p>
    <w:p w:rsidR="001743C2" w:rsidRDefault="00936B06" w:rsidP="00174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36B06">
        <w:rPr>
          <w:rFonts w:ascii="Times New Roman" w:hAnsi="Times New Roman" w:cs="Times New Roman"/>
          <w:sz w:val="24"/>
          <w:szCs w:val="24"/>
        </w:rPr>
        <w:t>Правила биомеханики в сестринской практике.</w:t>
      </w:r>
    </w:p>
    <w:p w:rsidR="001743C2" w:rsidRDefault="001743C2" w:rsidP="00174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1FA" w:rsidRPr="007D23BF" w:rsidRDefault="009341FA" w:rsidP="001743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23BF">
        <w:rPr>
          <w:rFonts w:ascii="Times New Roman" w:hAnsi="Times New Roman" w:cs="Times New Roman"/>
          <w:b/>
        </w:rPr>
        <w:t>Биомеханика</w:t>
      </w:r>
      <w:r w:rsidRPr="007D23BF">
        <w:rPr>
          <w:rFonts w:ascii="Times New Roman" w:hAnsi="Times New Roman" w:cs="Times New Roman"/>
        </w:rPr>
        <w:t xml:space="preserve"> – </w:t>
      </w:r>
      <w:r w:rsidRPr="007D23BF">
        <w:rPr>
          <w:rFonts w:ascii="Times New Roman" w:hAnsi="Times New Roman" w:cs="Times New Roman"/>
          <w:b/>
        </w:rPr>
        <w:t>наука, изучающая правила механического движения тела в пространстве и живых системах.</w:t>
      </w:r>
    </w:p>
    <w:p w:rsidR="009341FA" w:rsidRPr="007D23BF" w:rsidRDefault="009341FA" w:rsidP="007D23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 xml:space="preserve">Медсестра должна применять правила биомеханики в своей работе по обучению пациентов и его родственников для эффективного удовлетворения потребности двигаться и избегать опасности травм, падений, повреждений. </w:t>
      </w:r>
    </w:p>
    <w:p w:rsidR="009341FA" w:rsidRPr="007D23BF" w:rsidRDefault="009341FA" w:rsidP="007D23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341FA" w:rsidRPr="007D23BF" w:rsidRDefault="009341FA" w:rsidP="007D23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  <w:r w:rsidRPr="007D23BF">
        <w:rPr>
          <w:rFonts w:ascii="Times New Roman" w:hAnsi="Times New Roman" w:cs="Times New Roman"/>
          <w:b/>
          <w:i/>
        </w:rPr>
        <w:t>Правила биомеханики:</w:t>
      </w:r>
    </w:p>
    <w:p w:rsidR="009341FA" w:rsidRPr="007D23BF" w:rsidRDefault="009341FA" w:rsidP="007D23B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 xml:space="preserve">Равновесие тела обеспечивает центр тяжести тела к площади опоры (стопы расставлены на ширине плеч, одна нога выдвинута вперед). </w:t>
      </w:r>
    </w:p>
    <w:p w:rsidR="009341FA" w:rsidRPr="007D23BF" w:rsidRDefault="009341FA" w:rsidP="007D23B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 xml:space="preserve">Риск падения возможен при смещении центра тяжести относительно площади опоры. </w:t>
      </w:r>
    </w:p>
    <w:p w:rsidR="009341FA" w:rsidRPr="007D23BF" w:rsidRDefault="009341FA" w:rsidP="007D23B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D23BF">
        <w:rPr>
          <w:rFonts w:ascii="Times New Roman" w:hAnsi="Times New Roman" w:cs="Times New Roman"/>
        </w:rPr>
        <w:t>Соблюдение правильной осанки сохраняет равновесие тела и снижает нагрузку на позвоночник.</w:t>
      </w:r>
    </w:p>
    <w:p w:rsidR="009341FA" w:rsidRPr="007D23BF" w:rsidRDefault="009341FA" w:rsidP="007D2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3BF">
        <w:rPr>
          <w:rFonts w:ascii="Times New Roman" w:hAnsi="Times New Roman" w:cs="Times New Roman"/>
          <w:i/>
        </w:rPr>
        <w:t>В положении</w:t>
      </w:r>
      <w:r w:rsidRPr="007D23BF">
        <w:rPr>
          <w:rFonts w:ascii="Times New Roman" w:hAnsi="Times New Roman" w:cs="Times New Roman"/>
        </w:rPr>
        <w:t xml:space="preserve"> </w:t>
      </w:r>
      <w:r w:rsidRPr="007D23BF">
        <w:rPr>
          <w:rFonts w:ascii="Times New Roman" w:hAnsi="Times New Roman" w:cs="Times New Roman"/>
          <w:i/>
        </w:rPr>
        <w:t>стоя</w:t>
      </w:r>
      <w:r w:rsidRPr="007D23BF">
        <w:rPr>
          <w:rFonts w:ascii="Times New Roman" w:hAnsi="Times New Roman" w:cs="Times New Roman"/>
          <w:b/>
          <w:i/>
        </w:rPr>
        <w:t xml:space="preserve"> </w:t>
      </w:r>
      <w:r w:rsidRPr="007D23BF">
        <w:rPr>
          <w:rFonts w:ascii="Times New Roman" w:hAnsi="Times New Roman" w:cs="Times New Roman"/>
          <w:b/>
        </w:rPr>
        <w:t>–</w:t>
      </w:r>
      <w:r w:rsidRPr="007D23BF">
        <w:rPr>
          <w:rFonts w:ascii="Times New Roman" w:hAnsi="Times New Roman" w:cs="Times New Roman"/>
          <w:sz w:val="28"/>
          <w:szCs w:val="28"/>
        </w:rPr>
        <w:t xml:space="preserve"> </w:t>
      </w:r>
      <w:r w:rsidRPr="007D23BF">
        <w:rPr>
          <w:rFonts w:ascii="Times New Roman" w:hAnsi="Times New Roman" w:cs="Times New Roman"/>
        </w:rPr>
        <w:t xml:space="preserve">давление между позвонками возрастает в нижней части поясничного отдела в 4 раза относительно позиции лежа. </w:t>
      </w:r>
    </w:p>
    <w:p w:rsidR="009341FA" w:rsidRPr="007D23BF" w:rsidRDefault="009341FA" w:rsidP="007D23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7D23BF">
        <w:rPr>
          <w:rFonts w:ascii="Times New Roman" w:hAnsi="Times New Roman" w:cs="Times New Roman"/>
          <w:i/>
        </w:rPr>
        <w:t>Профессиональные рекомендации (разгрузка поясничного отдела позвоночника):</w:t>
      </w:r>
    </w:p>
    <w:p w:rsidR="009341FA" w:rsidRPr="007D23BF" w:rsidRDefault="009341FA" w:rsidP="007D23B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>Располагать ноги на ширине плеч.</w:t>
      </w:r>
    </w:p>
    <w:p w:rsidR="009341FA" w:rsidRPr="007D23BF" w:rsidRDefault="009341FA" w:rsidP="007D23B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>Равномерно распределить массу тела на обе ноги.</w:t>
      </w:r>
    </w:p>
    <w:p w:rsidR="009341FA" w:rsidRPr="007D23BF" w:rsidRDefault="009341FA" w:rsidP="007D23B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>Снимать физическое напряжение, перемещая центр тяжести с одной ноги на другую.</w:t>
      </w:r>
    </w:p>
    <w:p w:rsidR="009341FA" w:rsidRPr="007D23BF" w:rsidRDefault="009341FA" w:rsidP="007D23B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 xml:space="preserve">Поддерживать правильную осанку (обеспечение физиологических изгибов позвоночного столба): </w:t>
      </w:r>
    </w:p>
    <w:p w:rsidR="009341FA" w:rsidRPr="007D23BF" w:rsidRDefault="009341FA" w:rsidP="007D23B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>встать прямо, плечи и бедра в одной плоскости, спина прямая, напрячь мышцы живота и ягодиц.</w:t>
      </w:r>
    </w:p>
    <w:p w:rsidR="009341FA" w:rsidRPr="007D23BF" w:rsidRDefault="009341FA" w:rsidP="007D23BF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 xml:space="preserve">При повороте – вначале повернуть стопы, затем туловище (не начинать поворот с поясницы) </w:t>
      </w:r>
    </w:p>
    <w:p w:rsidR="009341FA" w:rsidRPr="007D23BF" w:rsidRDefault="009341FA" w:rsidP="007D23BF">
      <w:pPr>
        <w:spacing w:after="0" w:line="240" w:lineRule="auto"/>
        <w:rPr>
          <w:rFonts w:ascii="Times New Roman" w:hAnsi="Times New Roman" w:cs="Times New Roman"/>
        </w:rPr>
      </w:pPr>
    </w:p>
    <w:p w:rsidR="009341FA" w:rsidRDefault="009341FA" w:rsidP="007D23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  <w:i/>
        </w:rPr>
        <w:t>В положении сидя</w:t>
      </w:r>
      <w:r w:rsidRPr="007D23BF">
        <w:rPr>
          <w:rFonts w:ascii="Times New Roman" w:hAnsi="Times New Roman" w:cs="Times New Roman"/>
          <w:b/>
          <w:i/>
        </w:rPr>
        <w:t xml:space="preserve"> –</w:t>
      </w:r>
      <w:r w:rsidRPr="007D23BF">
        <w:rPr>
          <w:rFonts w:ascii="Times New Roman" w:hAnsi="Times New Roman" w:cs="Times New Roman"/>
          <w:i/>
        </w:rPr>
        <w:t xml:space="preserve"> значительно</w:t>
      </w:r>
      <w:r w:rsidRPr="007D23BF">
        <w:rPr>
          <w:rFonts w:ascii="Times New Roman" w:hAnsi="Times New Roman" w:cs="Times New Roman"/>
        </w:rPr>
        <w:t xml:space="preserve"> возрастает давление между позвонками, если сестра сидит, наклонившись вперед, опираясь на руки.</w:t>
      </w:r>
    </w:p>
    <w:p w:rsidR="007D23BF" w:rsidRPr="007D23BF" w:rsidRDefault="007D23BF" w:rsidP="007D23BF">
      <w:pPr>
        <w:ind w:firstLine="708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>Профессиональные рекомендации (перераспределение массы тела, уменьшение нагрузки на позвоночник):</w:t>
      </w:r>
    </w:p>
    <w:p w:rsidR="007D23BF" w:rsidRPr="007D23BF" w:rsidRDefault="007D23BF" w:rsidP="007D23B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>Держать колени выше бедер.</w:t>
      </w:r>
    </w:p>
    <w:p w:rsidR="007D23BF" w:rsidRPr="007D23BF" w:rsidRDefault="007D23BF" w:rsidP="007D23B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>Спина прямая (королевская осанка), мышцы живота напряжены.</w:t>
      </w:r>
    </w:p>
    <w:p w:rsidR="007D23BF" w:rsidRPr="007D23BF" w:rsidRDefault="007D23BF" w:rsidP="007D23B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>Плечи расправлены, симметричны бедрам.</w:t>
      </w:r>
    </w:p>
    <w:p w:rsidR="007D23BF" w:rsidRPr="007D23BF" w:rsidRDefault="007D23BF" w:rsidP="007D23B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>При повороте – повернуться всем туловищем, а не только грудью и плечами.</w:t>
      </w:r>
    </w:p>
    <w:p w:rsidR="007D23BF" w:rsidRPr="007D23BF" w:rsidRDefault="007D23BF" w:rsidP="007D23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341FA" w:rsidRPr="007D23BF" w:rsidRDefault="009341FA" w:rsidP="007D23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  <w:i/>
        </w:rPr>
        <w:t>При выборе стула</w:t>
      </w:r>
      <w:r w:rsidRPr="007D23BF">
        <w:rPr>
          <w:rFonts w:ascii="Times New Roman" w:hAnsi="Times New Roman" w:cs="Times New Roman"/>
        </w:rPr>
        <w:t xml:space="preserve"> необходимо соблюдать следующие условия:</w:t>
      </w:r>
    </w:p>
    <w:p w:rsidR="009341FA" w:rsidRPr="007D23BF" w:rsidRDefault="009341FA" w:rsidP="007D23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>1 – спинка стула располагается под углом 3 - 5</w:t>
      </w:r>
      <w:r w:rsidRPr="007D23BF">
        <w:rPr>
          <w:rFonts w:ascii="Times New Roman" w:hAnsi="Times New Roman" w:cs="Times New Roman"/>
          <w:vertAlign w:val="superscript"/>
        </w:rPr>
        <w:t>0</w:t>
      </w:r>
      <w:r w:rsidRPr="007D23BF">
        <w:rPr>
          <w:rFonts w:ascii="Times New Roman" w:hAnsi="Times New Roman" w:cs="Times New Roman"/>
        </w:rPr>
        <w:t xml:space="preserve"> по отношению к сидению,</w:t>
      </w:r>
    </w:p>
    <w:p w:rsidR="009341FA" w:rsidRPr="007D23BF" w:rsidRDefault="009341FA" w:rsidP="007D23BF">
      <w:pPr>
        <w:spacing w:after="0" w:line="240" w:lineRule="auto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>2 – уровень верхней планки спинки расположен под лопатками,</w:t>
      </w:r>
    </w:p>
    <w:p w:rsidR="009341FA" w:rsidRPr="007D23BF" w:rsidRDefault="009341FA" w:rsidP="007D23BF">
      <w:pPr>
        <w:spacing w:after="0" w:line="240" w:lineRule="auto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 xml:space="preserve">3 – 2/3 бедра расположены на сидении, </w:t>
      </w:r>
    </w:p>
    <w:p w:rsidR="009341FA" w:rsidRPr="007D23BF" w:rsidRDefault="009341FA" w:rsidP="007D23BF">
      <w:pPr>
        <w:spacing w:after="0" w:line="240" w:lineRule="auto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 xml:space="preserve">4 – колени находятся выше уровня бедер, </w:t>
      </w:r>
    </w:p>
    <w:p w:rsidR="009341FA" w:rsidRPr="007D23BF" w:rsidRDefault="009341FA" w:rsidP="007D23BF">
      <w:pPr>
        <w:spacing w:after="0" w:line="240" w:lineRule="auto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>5 – ноги достают до пола, стопы свободны, при необходимости использовать подставку.</w:t>
      </w:r>
    </w:p>
    <w:p w:rsidR="009341FA" w:rsidRPr="007D23BF" w:rsidRDefault="009341FA" w:rsidP="007D23BF">
      <w:pPr>
        <w:spacing w:after="0" w:line="240" w:lineRule="auto"/>
        <w:rPr>
          <w:rFonts w:ascii="Times New Roman" w:hAnsi="Times New Roman" w:cs="Times New Roman"/>
        </w:rPr>
      </w:pPr>
    </w:p>
    <w:p w:rsidR="009341FA" w:rsidRPr="007D23BF" w:rsidRDefault="009341FA" w:rsidP="007D23BF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>Мягкая мебель может вызывать напряжение мышц позвоночника, поэтому рабочее пространство сестры обеспечивают эргономичным оборудованием.</w:t>
      </w:r>
    </w:p>
    <w:p w:rsidR="009341FA" w:rsidRPr="007D23BF" w:rsidRDefault="009341FA" w:rsidP="007D23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  <w:b/>
        </w:rPr>
        <w:lastRenderedPageBreak/>
        <w:t xml:space="preserve">Эргономика – </w:t>
      </w:r>
      <w:r w:rsidRPr="007D23BF">
        <w:rPr>
          <w:rFonts w:ascii="Times New Roman" w:hAnsi="Times New Roman" w:cs="Times New Roman"/>
        </w:rPr>
        <w:t>наука о взаимосвязи людей и окружающей среды в целях безопасного труда.</w:t>
      </w:r>
    </w:p>
    <w:p w:rsidR="009341FA" w:rsidRPr="007D23BF" w:rsidRDefault="009341FA" w:rsidP="007D23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  <w:i/>
        </w:rPr>
        <w:t>При поднятии тяжести</w:t>
      </w:r>
      <w:r w:rsidRPr="007D23BF">
        <w:rPr>
          <w:rFonts w:ascii="Times New Roman" w:hAnsi="Times New Roman" w:cs="Times New Roman"/>
          <w:b/>
        </w:rPr>
        <w:t xml:space="preserve"> </w:t>
      </w:r>
      <w:r w:rsidRPr="007D23BF">
        <w:rPr>
          <w:rFonts w:ascii="Times New Roman" w:hAnsi="Times New Roman" w:cs="Times New Roman"/>
        </w:rPr>
        <w:t>необходимо соблюдать следующее:</w:t>
      </w:r>
    </w:p>
    <w:p w:rsidR="009341FA" w:rsidRPr="007D23BF" w:rsidRDefault="009341FA" w:rsidP="007D23BF">
      <w:pPr>
        <w:numPr>
          <w:ilvl w:val="0"/>
          <w:numId w:val="32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>Располагать ноги на ширине плеч.</w:t>
      </w:r>
    </w:p>
    <w:p w:rsidR="009341FA" w:rsidRPr="007D23BF" w:rsidRDefault="009341FA" w:rsidP="007D23BF">
      <w:pPr>
        <w:numPr>
          <w:ilvl w:val="0"/>
          <w:numId w:val="32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>Сгибать ноги в коленях.</w:t>
      </w:r>
    </w:p>
    <w:p w:rsidR="009341FA" w:rsidRPr="007D23BF" w:rsidRDefault="009341FA" w:rsidP="007D23BF">
      <w:pPr>
        <w:numPr>
          <w:ilvl w:val="0"/>
          <w:numId w:val="32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>Держать спину прямо.</w:t>
      </w:r>
    </w:p>
    <w:p w:rsidR="009341FA" w:rsidRPr="007D23BF" w:rsidRDefault="009341FA" w:rsidP="007D23BF">
      <w:pPr>
        <w:numPr>
          <w:ilvl w:val="0"/>
          <w:numId w:val="32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 xml:space="preserve">При повороте сначала поднять груз, затем плавно повернуться, не сгибая туловище. </w:t>
      </w:r>
    </w:p>
    <w:p w:rsidR="009341FA" w:rsidRPr="007D23BF" w:rsidRDefault="009341FA" w:rsidP="007D23BF">
      <w:pPr>
        <w:numPr>
          <w:ilvl w:val="0"/>
          <w:numId w:val="32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>Не делать резких движений.</w:t>
      </w:r>
    </w:p>
    <w:p w:rsidR="009341FA" w:rsidRPr="007D23BF" w:rsidRDefault="009341FA" w:rsidP="007D23BF">
      <w:pPr>
        <w:numPr>
          <w:ilvl w:val="0"/>
          <w:numId w:val="32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>Использовать эргономические приспособления.</w:t>
      </w:r>
    </w:p>
    <w:p w:rsidR="009341FA" w:rsidRPr="007D23BF" w:rsidRDefault="009341FA" w:rsidP="007D23B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9341FA" w:rsidRPr="007D23BF" w:rsidRDefault="009341FA" w:rsidP="007D23BF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7D23BF">
        <w:rPr>
          <w:rFonts w:ascii="Times New Roman" w:hAnsi="Times New Roman" w:cs="Times New Roman"/>
          <w:caps/>
        </w:rPr>
        <w:t>Безопасность пациента</w:t>
      </w:r>
    </w:p>
    <w:p w:rsidR="009341FA" w:rsidRPr="007D23BF" w:rsidRDefault="009341FA" w:rsidP="007D23B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9341FA" w:rsidRPr="007D23BF" w:rsidRDefault="009341FA" w:rsidP="007D23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 xml:space="preserve">Безопасность пациента – правильное размещение в постели, перемещение и транспортировка.  </w:t>
      </w:r>
    </w:p>
    <w:p w:rsidR="009341FA" w:rsidRPr="007D23BF" w:rsidRDefault="009341FA" w:rsidP="007D23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9341FA" w:rsidRPr="007D23BF" w:rsidRDefault="009341FA" w:rsidP="007D23B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7D23BF">
        <w:rPr>
          <w:rFonts w:ascii="Times New Roman" w:hAnsi="Times New Roman" w:cs="Times New Roman"/>
        </w:rPr>
        <w:t>Опасность травматизма для пациента</w:t>
      </w:r>
    </w:p>
    <w:p w:rsidR="009341FA" w:rsidRPr="007D23BF" w:rsidRDefault="009341FA" w:rsidP="007D23BF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5"/>
        <w:gridCol w:w="4731"/>
      </w:tblGrid>
      <w:tr w:rsidR="009341FA" w:rsidRPr="007D23BF" w:rsidTr="00D96631">
        <w:tc>
          <w:tcPr>
            <w:tcW w:w="4725" w:type="dxa"/>
          </w:tcPr>
          <w:p w:rsidR="009341FA" w:rsidRPr="007D23BF" w:rsidRDefault="009341FA" w:rsidP="007D23BF">
            <w:pPr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3BF">
              <w:rPr>
                <w:rFonts w:ascii="Times New Roman" w:hAnsi="Times New Roman" w:cs="Times New Roman"/>
              </w:rPr>
              <w:t>Факторы риска</w:t>
            </w:r>
          </w:p>
        </w:tc>
        <w:tc>
          <w:tcPr>
            <w:tcW w:w="4731" w:type="dxa"/>
          </w:tcPr>
          <w:p w:rsidR="009341FA" w:rsidRPr="007D23BF" w:rsidRDefault="009341FA" w:rsidP="007D23BF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</w:rPr>
            </w:pPr>
            <w:r w:rsidRPr="007D23BF">
              <w:rPr>
                <w:rFonts w:ascii="Times New Roman" w:hAnsi="Times New Roman" w:cs="Times New Roman"/>
              </w:rPr>
              <w:t>Профилактика падения</w:t>
            </w:r>
          </w:p>
        </w:tc>
      </w:tr>
      <w:tr w:rsidR="009341FA" w:rsidRPr="007D23BF" w:rsidTr="00D96631">
        <w:tc>
          <w:tcPr>
            <w:tcW w:w="4725" w:type="dxa"/>
          </w:tcPr>
          <w:p w:rsidR="009341FA" w:rsidRPr="007D23BF" w:rsidRDefault="009341FA" w:rsidP="007D23BF">
            <w:pPr>
              <w:numPr>
                <w:ilvl w:val="0"/>
                <w:numId w:val="35"/>
              </w:numPr>
              <w:tabs>
                <w:tab w:val="left" w:pos="77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D23BF">
              <w:rPr>
                <w:rFonts w:ascii="Times New Roman" w:hAnsi="Times New Roman" w:cs="Times New Roman"/>
              </w:rPr>
              <w:t>возраст (старше 65 лет)</w:t>
            </w:r>
          </w:p>
          <w:p w:rsidR="009341FA" w:rsidRPr="007D23BF" w:rsidRDefault="009341FA" w:rsidP="007D23BF">
            <w:pPr>
              <w:numPr>
                <w:ilvl w:val="0"/>
                <w:numId w:val="35"/>
              </w:numPr>
              <w:tabs>
                <w:tab w:val="left" w:pos="77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D23BF">
              <w:rPr>
                <w:rFonts w:ascii="Times New Roman" w:hAnsi="Times New Roman" w:cs="Times New Roman"/>
              </w:rPr>
              <w:t>нарушения зрения</w:t>
            </w:r>
          </w:p>
          <w:p w:rsidR="009341FA" w:rsidRPr="007D23BF" w:rsidRDefault="009341FA" w:rsidP="007D23BF">
            <w:pPr>
              <w:numPr>
                <w:ilvl w:val="0"/>
                <w:numId w:val="35"/>
              </w:numPr>
              <w:tabs>
                <w:tab w:val="left" w:pos="77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D23BF">
              <w:rPr>
                <w:rFonts w:ascii="Times New Roman" w:hAnsi="Times New Roman" w:cs="Times New Roman"/>
              </w:rPr>
              <w:t>расстройство походки</w:t>
            </w:r>
          </w:p>
          <w:p w:rsidR="009341FA" w:rsidRPr="007D23BF" w:rsidRDefault="009341FA" w:rsidP="007D23BF">
            <w:pPr>
              <w:numPr>
                <w:ilvl w:val="0"/>
                <w:numId w:val="35"/>
              </w:numPr>
              <w:tabs>
                <w:tab w:val="left" w:pos="77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D23BF">
              <w:rPr>
                <w:rFonts w:ascii="Times New Roman" w:hAnsi="Times New Roman" w:cs="Times New Roman"/>
              </w:rPr>
              <w:t>дезориентирование, спутанность сознания</w:t>
            </w:r>
          </w:p>
          <w:p w:rsidR="009341FA" w:rsidRPr="007D23BF" w:rsidRDefault="009341FA" w:rsidP="007D23BF">
            <w:pPr>
              <w:numPr>
                <w:ilvl w:val="0"/>
                <w:numId w:val="35"/>
              </w:numPr>
              <w:tabs>
                <w:tab w:val="left" w:pos="77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D23BF">
              <w:rPr>
                <w:rFonts w:ascii="Times New Roman" w:hAnsi="Times New Roman" w:cs="Times New Roman"/>
              </w:rPr>
              <w:t>медикаментозное лечение (транквилизаторы, седативные, снотворные препараты)</w:t>
            </w:r>
          </w:p>
        </w:tc>
        <w:tc>
          <w:tcPr>
            <w:tcW w:w="4731" w:type="dxa"/>
          </w:tcPr>
          <w:p w:rsidR="009341FA" w:rsidRPr="007D23BF" w:rsidRDefault="009341FA" w:rsidP="007D23B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D23BF">
              <w:rPr>
                <w:rFonts w:ascii="Times New Roman" w:hAnsi="Times New Roman" w:cs="Times New Roman"/>
              </w:rPr>
              <w:t>функциональная кровать с боковыми заграждениями и тормозом</w:t>
            </w:r>
          </w:p>
          <w:p w:rsidR="009341FA" w:rsidRPr="007D23BF" w:rsidRDefault="009341FA" w:rsidP="007D23B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D23BF">
              <w:rPr>
                <w:rFonts w:ascii="Times New Roman" w:hAnsi="Times New Roman" w:cs="Times New Roman"/>
              </w:rPr>
              <w:t>средства связи с медсестрой</w:t>
            </w:r>
          </w:p>
          <w:p w:rsidR="009341FA" w:rsidRPr="007D23BF" w:rsidRDefault="009341FA" w:rsidP="007D23B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D23BF">
              <w:rPr>
                <w:rFonts w:ascii="Times New Roman" w:hAnsi="Times New Roman" w:cs="Times New Roman"/>
              </w:rPr>
              <w:t>ночное освещение</w:t>
            </w:r>
          </w:p>
          <w:p w:rsidR="009341FA" w:rsidRPr="007D23BF" w:rsidRDefault="009341FA" w:rsidP="007D23B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D23BF">
              <w:rPr>
                <w:rFonts w:ascii="Times New Roman" w:hAnsi="Times New Roman" w:cs="Times New Roman"/>
              </w:rPr>
              <w:t>своевременность выполнения гигиенических процедур</w:t>
            </w:r>
          </w:p>
          <w:p w:rsidR="009341FA" w:rsidRPr="007D23BF" w:rsidRDefault="009341FA" w:rsidP="007D23BF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D23BF">
              <w:rPr>
                <w:rFonts w:ascii="Times New Roman" w:hAnsi="Times New Roman" w:cs="Times New Roman"/>
              </w:rPr>
              <w:t>помощь при перемещении</w:t>
            </w:r>
          </w:p>
        </w:tc>
      </w:tr>
    </w:tbl>
    <w:p w:rsidR="009341FA" w:rsidRPr="007D23BF" w:rsidRDefault="009341FA" w:rsidP="007D23BF">
      <w:pPr>
        <w:pStyle w:val="af1"/>
        <w:spacing w:before="0" w:beforeAutospacing="0" w:after="0" w:afterAutospacing="0"/>
        <w:rPr>
          <w:b/>
        </w:rPr>
      </w:pPr>
    </w:p>
    <w:p w:rsidR="009341FA" w:rsidRPr="00411C3A" w:rsidRDefault="009341FA" w:rsidP="007D23BF">
      <w:pPr>
        <w:pStyle w:val="af1"/>
        <w:spacing w:before="0" w:beforeAutospacing="0" w:after="0" w:afterAutospacing="0"/>
        <w:ind w:firstLine="708"/>
        <w:jc w:val="both"/>
      </w:pPr>
      <w:r w:rsidRPr="007D23BF">
        <w:rPr>
          <w:i/>
        </w:rPr>
        <w:t>Функциональная кровать</w:t>
      </w:r>
      <w:r w:rsidRPr="007D23BF">
        <w:t xml:space="preserve"> необходима для создания комфортного, при необходимости вынужденного положения, удобства перемещения и передвижения </w:t>
      </w:r>
      <w:r w:rsidRPr="00411C3A">
        <w:t>пациента.</w:t>
      </w:r>
    </w:p>
    <w:p w:rsidR="009341FA" w:rsidRPr="00411C3A" w:rsidRDefault="009341FA" w:rsidP="007D23BF">
      <w:pPr>
        <w:pStyle w:val="af1"/>
        <w:spacing w:before="0" w:beforeAutospacing="0" w:after="0" w:afterAutospacing="0"/>
        <w:ind w:firstLine="708"/>
        <w:jc w:val="both"/>
      </w:pPr>
      <w:r w:rsidRPr="00411C3A">
        <w:t xml:space="preserve">Необходимое или вынужденное положение в постели обеспечивают наличие двух или трех подвижных секций, ручек в головном и ножном концах кровати. </w:t>
      </w:r>
    </w:p>
    <w:p w:rsidR="009341FA" w:rsidRPr="00411C3A" w:rsidRDefault="009341FA" w:rsidP="007D2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C3A">
        <w:rPr>
          <w:rFonts w:ascii="Times New Roman" w:hAnsi="Times New Roman" w:cs="Times New Roman"/>
          <w:sz w:val="24"/>
          <w:szCs w:val="24"/>
        </w:rPr>
        <w:t>Мобильность транспортировки обеспечивают бесшумные колесики, безопасность – ручка тормоза и боковые поручни кровати. Некоторые модели кроватей имеют специально вмонтированные прикроватные столики, штативы для капельниц, подставки для суден и мочеприемников. Дополнительные функции в модели кровати позволяют облегчить состояние пациента и уход за ним.</w:t>
      </w:r>
    </w:p>
    <w:p w:rsidR="009341FA" w:rsidRPr="00411C3A" w:rsidRDefault="009341FA" w:rsidP="007D23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C3A">
        <w:rPr>
          <w:rFonts w:ascii="Times New Roman" w:hAnsi="Times New Roman" w:cs="Times New Roman"/>
          <w:sz w:val="24"/>
          <w:szCs w:val="24"/>
        </w:rPr>
        <w:t xml:space="preserve">Перед перемещением или переносом с кровати на каталку и наоборот сестра определяет способность пациента к самостоятельным действиям и выбирает безопасный метод транспортировки, оценивает объём сестринских вмешательств. </w:t>
      </w:r>
    </w:p>
    <w:p w:rsidR="00411C3A" w:rsidRDefault="00411C3A" w:rsidP="00411C3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11C3A" w:rsidRPr="00411C3A" w:rsidRDefault="00411C3A" w:rsidP="00411C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1C3A">
        <w:rPr>
          <w:rFonts w:ascii="Times New Roman" w:hAnsi="Times New Roman" w:cs="Times New Roman"/>
          <w:i/>
          <w:sz w:val="24"/>
          <w:szCs w:val="24"/>
        </w:rPr>
        <w:t>Виды режимов двигательной активности</w:t>
      </w:r>
    </w:p>
    <w:p w:rsidR="00411C3A" w:rsidRPr="00411C3A" w:rsidRDefault="00411C3A" w:rsidP="00411C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C3A">
        <w:rPr>
          <w:rFonts w:ascii="Times New Roman" w:hAnsi="Times New Roman" w:cs="Times New Roman"/>
          <w:sz w:val="24"/>
          <w:szCs w:val="24"/>
        </w:rPr>
        <w:t>Режим физической активности пациенту назначает врач в зависимости от тяжести заболевания:</w:t>
      </w:r>
    </w:p>
    <w:p w:rsidR="00411C3A" w:rsidRDefault="00411C3A" w:rsidP="00411C3A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11C3A">
        <w:rPr>
          <w:rFonts w:ascii="Times New Roman" w:hAnsi="Times New Roman" w:cs="Times New Roman"/>
          <w:b/>
          <w:sz w:val="24"/>
          <w:szCs w:val="24"/>
        </w:rPr>
        <w:t>Строгий постельный</w:t>
      </w:r>
      <w:r w:rsidRPr="00411C3A">
        <w:rPr>
          <w:rFonts w:ascii="Times New Roman" w:hAnsi="Times New Roman" w:cs="Times New Roman"/>
          <w:sz w:val="24"/>
          <w:szCs w:val="24"/>
        </w:rPr>
        <w:t xml:space="preserve"> – назначают в период начала тяжелых острых состояний (острый инфаркт миокарда, сотрясение мозга) – пациенту не разрешают самостоятельные перемещения в постели. </w:t>
      </w:r>
    </w:p>
    <w:p w:rsidR="00411C3A" w:rsidRDefault="00411C3A" w:rsidP="00411C3A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C3A">
        <w:rPr>
          <w:rFonts w:ascii="Times New Roman" w:hAnsi="Times New Roman" w:cs="Times New Roman"/>
          <w:b/>
          <w:sz w:val="24"/>
          <w:szCs w:val="24"/>
        </w:rPr>
        <w:t>Постельный</w:t>
      </w:r>
      <w:proofErr w:type="gramEnd"/>
      <w:r w:rsidRPr="00411C3A">
        <w:rPr>
          <w:rFonts w:ascii="Times New Roman" w:hAnsi="Times New Roman" w:cs="Times New Roman"/>
          <w:sz w:val="24"/>
          <w:szCs w:val="24"/>
        </w:rPr>
        <w:t xml:space="preserve"> – разрешают ограниченную физическую активность: повороты, сидеть в постели, рядом с кроватью, проводить лечебную гимнастику самостоятельно или с помощью специалиста. </w:t>
      </w:r>
    </w:p>
    <w:p w:rsidR="00411C3A" w:rsidRDefault="00411C3A" w:rsidP="00411C3A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11C3A">
        <w:rPr>
          <w:rFonts w:ascii="Times New Roman" w:hAnsi="Times New Roman" w:cs="Times New Roman"/>
          <w:b/>
          <w:sz w:val="24"/>
          <w:szCs w:val="24"/>
        </w:rPr>
        <w:t>Полупостельный</w:t>
      </w:r>
      <w:r w:rsidRPr="00411C3A">
        <w:rPr>
          <w:rFonts w:ascii="Times New Roman" w:hAnsi="Times New Roman" w:cs="Times New Roman"/>
          <w:sz w:val="24"/>
          <w:szCs w:val="24"/>
        </w:rPr>
        <w:t xml:space="preserve"> – разрешают сидеть на кровати, стуле, проводить утренний туалет с помощью сестры или родственников. </w:t>
      </w:r>
    </w:p>
    <w:p w:rsidR="00411C3A" w:rsidRPr="00411C3A" w:rsidRDefault="00411C3A" w:rsidP="00411C3A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11C3A">
        <w:rPr>
          <w:rFonts w:ascii="Times New Roman" w:hAnsi="Times New Roman" w:cs="Times New Roman"/>
          <w:b/>
          <w:sz w:val="24"/>
          <w:szCs w:val="24"/>
        </w:rPr>
        <w:lastRenderedPageBreak/>
        <w:t>Палатный</w:t>
      </w:r>
      <w:r w:rsidRPr="00411C3A">
        <w:rPr>
          <w:rFonts w:ascii="Times New Roman" w:hAnsi="Times New Roman" w:cs="Times New Roman"/>
          <w:sz w:val="24"/>
          <w:szCs w:val="24"/>
        </w:rPr>
        <w:t xml:space="preserve"> – разрешают перемещения в пределах палаты, уход осуществляет с</w:t>
      </w:r>
      <w:r>
        <w:rPr>
          <w:rFonts w:ascii="Times New Roman" w:hAnsi="Times New Roman" w:cs="Times New Roman"/>
          <w:sz w:val="24"/>
          <w:szCs w:val="24"/>
        </w:rPr>
        <w:t>амостоятельно в пределах палаты.</w:t>
      </w:r>
    </w:p>
    <w:p w:rsidR="00411C3A" w:rsidRPr="00411C3A" w:rsidRDefault="00411C3A" w:rsidP="00411C3A">
      <w:pPr>
        <w:tabs>
          <w:tab w:val="num" w:pos="36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C3A">
        <w:rPr>
          <w:rFonts w:ascii="Times New Roman" w:hAnsi="Times New Roman" w:cs="Times New Roman"/>
          <w:b/>
          <w:sz w:val="24"/>
          <w:szCs w:val="24"/>
        </w:rPr>
        <w:t>Общий</w:t>
      </w:r>
      <w:proofErr w:type="gramEnd"/>
      <w:r w:rsidRPr="00411C3A">
        <w:rPr>
          <w:rFonts w:ascii="Times New Roman" w:hAnsi="Times New Roman" w:cs="Times New Roman"/>
          <w:sz w:val="24"/>
          <w:szCs w:val="24"/>
        </w:rPr>
        <w:t xml:space="preserve"> – позволяют свободное перемещение в пределах лечебного отделения, прогулки по территории ЛПУ, полный самоуход пациенту. </w:t>
      </w:r>
    </w:p>
    <w:p w:rsidR="00411C3A" w:rsidRPr="00411C3A" w:rsidRDefault="00411C3A" w:rsidP="00411C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11C3A">
        <w:rPr>
          <w:rFonts w:ascii="Times New Roman" w:hAnsi="Times New Roman" w:cs="Times New Roman"/>
          <w:sz w:val="24"/>
          <w:szCs w:val="24"/>
        </w:rPr>
        <w:t xml:space="preserve">Иммобильность пациента может привести </w:t>
      </w:r>
      <w:proofErr w:type="gramStart"/>
      <w:r w:rsidRPr="00411C3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11C3A">
        <w:rPr>
          <w:rFonts w:ascii="Times New Roman" w:hAnsi="Times New Roman" w:cs="Times New Roman"/>
          <w:sz w:val="24"/>
          <w:szCs w:val="24"/>
        </w:rPr>
        <w:t>:</w:t>
      </w:r>
    </w:p>
    <w:p w:rsidR="00411C3A" w:rsidRPr="00411C3A" w:rsidRDefault="00411C3A" w:rsidP="00411C3A">
      <w:pPr>
        <w:numPr>
          <w:ilvl w:val="0"/>
          <w:numId w:val="40"/>
        </w:numPr>
        <w:tabs>
          <w:tab w:val="clear" w:pos="397"/>
          <w:tab w:val="num" w:pos="3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C3A">
        <w:rPr>
          <w:rFonts w:ascii="Times New Roman" w:hAnsi="Times New Roman" w:cs="Times New Roman"/>
          <w:sz w:val="24"/>
          <w:szCs w:val="24"/>
        </w:rPr>
        <w:t xml:space="preserve">уменьшению экскурсии легких при акте дыхания, </w:t>
      </w:r>
    </w:p>
    <w:p w:rsidR="00411C3A" w:rsidRPr="00411C3A" w:rsidRDefault="00411C3A" w:rsidP="00411C3A">
      <w:pPr>
        <w:numPr>
          <w:ilvl w:val="0"/>
          <w:numId w:val="40"/>
        </w:numPr>
        <w:tabs>
          <w:tab w:val="clear" w:pos="397"/>
          <w:tab w:val="num" w:pos="3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3A">
        <w:rPr>
          <w:rFonts w:ascii="Times New Roman" w:hAnsi="Times New Roman" w:cs="Times New Roman"/>
          <w:sz w:val="24"/>
          <w:szCs w:val="24"/>
        </w:rPr>
        <w:t>образованию пролежней,</w:t>
      </w:r>
    </w:p>
    <w:p w:rsidR="00411C3A" w:rsidRPr="00411C3A" w:rsidRDefault="00411C3A" w:rsidP="00411C3A">
      <w:pPr>
        <w:numPr>
          <w:ilvl w:val="0"/>
          <w:numId w:val="40"/>
        </w:numPr>
        <w:tabs>
          <w:tab w:val="clear" w:pos="397"/>
          <w:tab w:val="num" w:pos="3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3A">
        <w:rPr>
          <w:rFonts w:ascii="Times New Roman" w:hAnsi="Times New Roman" w:cs="Times New Roman"/>
          <w:sz w:val="24"/>
          <w:szCs w:val="24"/>
        </w:rPr>
        <w:t>скоплению мочи, образованию камней в почках и инфицированию,</w:t>
      </w:r>
    </w:p>
    <w:p w:rsidR="00411C3A" w:rsidRPr="00411C3A" w:rsidRDefault="00411C3A" w:rsidP="00411C3A">
      <w:pPr>
        <w:numPr>
          <w:ilvl w:val="0"/>
          <w:numId w:val="40"/>
        </w:numPr>
        <w:tabs>
          <w:tab w:val="clear" w:pos="397"/>
          <w:tab w:val="num" w:pos="3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3A">
        <w:rPr>
          <w:rFonts w:ascii="Times New Roman" w:hAnsi="Times New Roman" w:cs="Times New Roman"/>
          <w:sz w:val="24"/>
          <w:szCs w:val="24"/>
        </w:rPr>
        <w:t>запорам,</w:t>
      </w:r>
    </w:p>
    <w:p w:rsidR="00411C3A" w:rsidRPr="00411C3A" w:rsidRDefault="00411C3A" w:rsidP="00411C3A">
      <w:pPr>
        <w:numPr>
          <w:ilvl w:val="0"/>
          <w:numId w:val="40"/>
        </w:numPr>
        <w:tabs>
          <w:tab w:val="clear" w:pos="397"/>
          <w:tab w:val="num" w:pos="3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C3A">
        <w:rPr>
          <w:rFonts w:ascii="Times New Roman" w:hAnsi="Times New Roman" w:cs="Times New Roman"/>
          <w:sz w:val="24"/>
          <w:szCs w:val="24"/>
        </w:rPr>
        <w:t xml:space="preserve">бессоннице, </w:t>
      </w:r>
    </w:p>
    <w:p w:rsidR="00411C3A" w:rsidRPr="00411C3A" w:rsidRDefault="00411C3A" w:rsidP="00411C3A">
      <w:pPr>
        <w:numPr>
          <w:ilvl w:val="0"/>
          <w:numId w:val="40"/>
        </w:numPr>
        <w:tabs>
          <w:tab w:val="clear" w:pos="397"/>
          <w:tab w:val="num" w:pos="342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11C3A">
        <w:rPr>
          <w:rFonts w:ascii="Times New Roman" w:hAnsi="Times New Roman" w:cs="Times New Roman"/>
          <w:sz w:val="24"/>
          <w:szCs w:val="24"/>
        </w:rPr>
        <w:t>депрессии.</w:t>
      </w:r>
    </w:p>
    <w:p w:rsidR="00411C3A" w:rsidRDefault="00411C3A" w:rsidP="00411C3A">
      <w:pPr>
        <w:spacing w:after="0" w:line="240" w:lineRule="auto"/>
        <w:ind w:left="127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C3A" w:rsidRPr="00411C3A" w:rsidRDefault="00411C3A" w:rsidP="00411C3A">
      <w:pPr>
        <w:spacing w:after="0" w:line="240" w:lineRule="auto"/>
        <w:ind w:left="12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3A">
        <w:rPr>
          <w:rFonts w:ascii="Times New Roman" w:hAnsi="Times New Roman" w:cs="Times New Roman"/>
          <w:b/>
          <w:sz w:val="24"/>
          <w:szCs w:val="24"/>
        </w:rPr>
        <w:t>Положения пациента в постели</w:t>
      </w:r>
    </w:p>
    <w:p w:rsidR="00411C3A" w:rsidRPr="00411C3A" w:rsidRDefault="00411C3A" w:rsidP="00411C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C3A" w:rsidRPr="00411C3A" w:rsidRDefault="00411C3A" w:rsidP="00411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C3A">
        <w:rPr>
          <w:rFonts w:ascii="Times New Roman" w:hAnsi="Times New Roman" w:cs="Times New Roman"/>
          <w:sz w:val="24"/>
          <w:szCs w:val="24"/>
        </w:rPr>
        <w:t>В зависимости от общего состояния пациент занимает различные положения в постели:</w:t>
      </w:r>
    </w:p>
    <w:p w:rsidR="00411C3A" w:rsidRPr="00411C3A" w:rsidRDefault="00411C3A" w:rsidP="00411C3A">
      <w:pPr>
        <w:spacing w:after="0" w:line="240" w:lineRule="auto"/>
        <w:ind w:left="1197" w:hanging="1197"/>
        <w:jc w:val="both"/>
        <w:rPr>
          <w:rFonts w:ascii="Times New Roman" w:hAnsi="Times New Roman" w:cs="Times New Roman"/>
          <w:sz w:val="24"/>
          <w:szCs w:val="24"/>
        </w:rPr>
      </w:pPr>
      <w:r w:rsidRPr="00411C3A">
        <w:rPr>
          <w:rFonts w:ascii="Times New Roman" w:hAnsi="Times New Roman" w:cs="Times New Roman"/>
          <w:i/>
          <w:sz w:val="24"/>
          <w:szCs w:val="24"/>
        </w:rPr>
        <w:t xml:space="preserve">Активное </w:t>
      </w:r>
      <w:r w:rsidRPr="00411C3A">
        <w:rPr>
          <w:rFonts w:ascii="Times New Roman" w:hAnsi="Times New Roman" w:cs="Times New Roman"/>
          <w:sz w:val="24"/>
          <w:szCs w:val="24"/>
        </w:rPr>
        <w:t xml:space="preserve">– свободное и произвольное перемещение в постели – пациент самостоятельно поворачивается, сидит, встает, обслуживает себя. Может произвольно менять свое положение, хотя и испытывает при этом болезненные или неприятные ощущения. Такое положение характерно для пациентов с легким течением заболевания.  </w:t>
      </w:r>
    </w:p>
    <w:p w:rsidR="00411C3A" w:rsidRPr="00411C3A" w:rsidRDefault="00411C3A" w:rsidP="00411C3A">
      <w:pPr>
        <w:spacing w:after="0"/>
        <w:ind w:left="1197" w:hanging="1197"/>
        <w:jc w:val="both"/>
        <w:rPr>
          <w:rFonts w:ascii="Times New Roman" w:hAnsi="Times New Roman" w:cs="Times New Roman"/>
          <w:sz w:val="24"/>
          <w:szCs w:val="24"/>
        </w:rPr>
      </w:pPr>
      <w:r w:rsidRPr="00411C3A">
        <w:rPr>
          <w:rFonts w:ascii="Times New Roman" w:hAnsi="Times New Roman" w:cs="Times New Roman"/>
          <w:i/>
          <w:sz w:val="24"/>
          <w:szCs w:val="24"/>
        </w:rPr>
        <w:t xml:space="preserve">Пассивное </w:t>
      </w:r>
      <w:r w:rsidRPr="00411C3A">
        <w:rPr>
          <w:rFonts w:ascii="Times New Roman" w:hAnsi="Times New Roman" w:cs="Times New Roman"/>
          <w:sz w:val="24"/>
          <w:szCs w:val="24"/>
        </w:rPr>
        <w:t>– пациент не может самостоятельно повернуться, изменить положение вследствие сильной слабости при высокой интоксикации, кровотечении, в постоперационном периоде. Часто такие пациенты пребывают в тяжелом или бессознательном состоянии.</w:t>
      </w:r>
    </w:p>
    <w:p w:rsidR="00411C3A" w:rsidRPr="00411C3A" w:rsidRDefault="00411C3A" w:rsidP="00411C3A">
      <w:pPr>
        <w:spacing w:after="0"/>
        <w:ind w:left="1197" w:hanging="12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1C3A">
        <w:rPr>
          <w:rFonts w:ascii="Times New Roman" w:hAnsi="Times New Roman" w:cs="Times New Roman"/>
          <w:i/>
          <w:sz w:val="24"/>
          <w:szCs w:val="24"/>
        </w:rPr>
        <w:t>Вынужденное</w:t>
      </w:r>
      <w:proofErr w:type="gramEnd"/>
      <w:r w:rsidRPr="00411C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1C3A">
        <w:rPr>
          <w:rFonts w:ascii="Times New Roman" w:hAnsi="Times New Roman" w:cs="Times New Roman"/>
          <w:sz w:val="24"/>
          <w:szCs w:val="24"/>
        </w:rPr>
        <w:t>–</w:t>
      </w:r>
      <w:r w:rsidRPr="00411C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11C3A">
        <w:rPr>
          <w:rFonts w:ascii="Times New Roman" w:hAnsi="Times New Roman" w:cs="Times New Roman"/>
          <w:sz w:val="24"/>
          <w:szCs w:val="24"/>
        </w:rPr>
        <w:t>пациент принимает позу для облегчения или улучшения своего состояния в зависимости от особенностей заболевания:</w:t>
      </w:r>
    </w:p>
    <w:p w:rsidR="00411C3A" w:rsidRPr="00411C3A" w:rsidRDefault="00411C3A" w:rsidP="00411C3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C3A">
        <w:rPr>
          <w:rFonts w:ascii="Times New Roman" w:hAnsi="Times New Roman" w:cs="Times New Roman"/>
          <w:sz w:val="24"/>
          <w:szCs w:val="24"/>
        </w:rPr>
        <w:t>при боли в животе, связанной с воспалением брюшины, пациент избегает любого прикосновения к животу, сгибает ноги;</w:t>
      </w:r>
    </w:p>
    <w:p w:rsidR="00411C3A" w:rsidRPr="00411C3A" w:rsidRDefault="00411C3A" w:rsidP="00411C3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C3A">
        <w:rPr>
          <w:rFonts w:ascii="Times New Roman" w:hAnsi="Times New Roman" w:cs="Times New Roman"/>
          <w:sz w:val="24"/>
          <w:szCs w:val="24"/>
        </w:rPr>
        <w:t xml:space="preserve">при коликах в животе, связанных с поражением органов брюшной полости, пациент беспокоен, мечется в постели или скован; </w:t>
      </w:r>
    </w:p>
    <w:p w:rsidR="00411C3A" w:rsidRPr="00411C3A" w:rsidRDefault="00411C3A" w:rsidP="00411C3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C3A">
        <w:rPr>
          <w:rFonts w:ascii="Times New Roman" w:hAnsi="Times New Roman" w:cs="Times New Roman"/>
          <w:sz w:val="24"/>
          <w:szCs w:val="24"/>
        </w:rPr>
        <w:t>при наличии воспалительной жидкости в полости плевры (плеврите) – лежит на больном боку для уменьшения боли</w:t>
      </w:r>
      <w:r w:rsidRPr="00411C3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11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C3A">
        <w:rPr>
          <w:rFonts w:ascii="Times New Roman" w:hAnsi="Times New Roman" w:cs="Times New Roman"/>
          <w:sz w:val="24"/>
          <w:szCs w:val="24"/>
        </w:rPr>
        <w:t>облегчения</w:t>
      </w:r>
      <w:r w:rsidRPr="00411C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C3A">
        <w:rPr>
          <w:rFonts w:ascii="Times New Roman" w:hAnsi="Times New Roman" w:cs="Times New Roman"/>
          <w:sz w:val="24"/>
          <w:szCs w:val="24"/>
        </w:rPr>
        <w:t>экскурсии здорового легкого;</w:t>
      </w:r>
    </w:p>
    <w:p w:rsidR="00411C3A" w:rsidRPr="00411C3A" w:rsidRDefault="00411C3A" w:rsidP="00411C3A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C3A">
        <w:rPr>
          <w:rFonts w:ascii="Times New Roman" w:hAnsi="Times New Roman" w:cs="Times New Roman"/>
          <w:sz w:val="24"/>
          <w:szCs w:val="24"/>
        </w:rPr>
        <w:t xml:space="preserve">в случае приступа удушья при бронхиальной астме – сидит в постели, упираясь руками в кровать (облегчение дыхания, включение вспомогательных грудных мышц). </w:t>
      </w:r>
    </w:p>
    <w:p w:rsidR="00411C3A" w:rsidRPr="00411C3A" w:rsidRDefault="00411C3A" w:rsidP="00411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C3A" w:rsidRPr="00411C3A" w:rsidRDefault="00411C3A" w:rsidP="00411C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C3A">
        <w:rPr>
          <w:rFonts w:ascii="Times New Roman" w:hAnsi="Times New Roman" w:cs="Times New Roman"/>
          <w:sz w:val="24"/>
          <w:szCs w:val="24"/>
        </w:rPr>
        <w:t xml:space="preserve">Сидячее или полусидячее положение в постели пациент принимает для уменьшения одышки – </w:t>
      </w:r>
      <w:r w:rsidRPr="00411C3A">
        <w:rPr>
          <w:rFonts w:ascii="Times New Roman" w:hAnsi="Times New Roman" w:cs="Times New Roman"/>
          <w:i/>
          <w:sz w:val="24"/>
          <w:szCs w:val="24"/>
        </w:rPr>
        <w:t>ортопноэ</w:t>
      </w:r>
      <w:r w:rsidRPr="00411C3A">
        <w:rPr>
          <w:rFonts w:ascii="Times New Roman" w:hAnsi="Times New Roman" w:cs="Times New Roman"/>
          <w:sz w:val="24"/>
          <w:szCs w:val="24"/>
        </w:rPr>
        <w:t xml:space="preserve"> – указывает на застой в малом круге кровообращения (миокардит, инфаркт миокарда, пороки сердца).</w:t>
      </w:r>
    </w:p>
    <w:p w:rsidR="00411C3A" w:rsidRPr="00411C3A" w:rsidRDefault="00411C3A" w:rsidP="00411C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C3A">
        <w:rPr>
          <w:rFonts w:ascii="Times New Roman" w:hAnsi="Times New Roman" w:cs="Times New Roman"/>
          <w:sz w:val="24"/>
          <w:szCs w:val="24"/>
        </w:rPr>
        <w:t xml:space="preserve">Натуживание на высоте вдоха вызывает нарушения сердечного ритма и коронарного кровотока – эффект Вальсальвы.  </w:t>
      </w:r>
    </w:p>
    <w:p w:rsidR="009341FA" w:rsidRPr="007D23BF" w:rsidRDefault="00411C3A" w:rsidP="00411C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C3A">
        <w:rPr>
          <w:rFonts w:ascii="Times New Roman" w:hAnsi="Times New Roman" w:cs="Times New Roman"/>
          <w:sz w:val="24"/>
          <w:szCs w:val="24"/>
        </w:rPr>
        <w:t>Резкое изменение положения тела в пространстве может вызвать постуральный рефлекс у человека – появление головокружения, шума в ушах, сердцебиения, иногда потерю сознания.</w:t>
      </w:r>
    </w:p>
    <w:sectPr w:rsidR="009341FA" w:rsidRPr="007D23BF" w:rsidSect="00D5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FA7"/>
    <w:multiLevelType w:val="hybridMultilevel"/>
    <w:tmpl w:val="5148AC4E"/>
    <w:lvl w:ilvl="0" w:tplc="0248FA42">
      <w:numFmt w:val="bullet"/>
      <w:lvlText w:val=""/>
      <w:lvlJc w:val="left"/>
      <w:pPr>
        <w:tabs>
          <w:tab w:val="num" w:pos="398"/>
        </w:tabs>
        <w:ind w:left="965" w:hanging="85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">
    <w:nsid w:val="04183A2C"/>
    <w:multiLevelType w:val="hybridMultilevel"/>
    <w:tmpl w:val="C1E6262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8D6075"/>
    <w:multiLevelType w:val="hybridMultilevel"/>
    <w:tmpl w:val="3BEE6744"/>
    <w:lvl w:ilvl="0" w:tplc="2C7C02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8166B7"/>
    <w:multiLevelType w:val="hybridMultilevel"/>
    <w:tmpl w:val="821CD95C"/>
    <w:lvl w:ilvl="0" w:tplc="C6AE973C">
      <w:start w:val="1"/>
      <w:numFmt w:val="bullet"/>
      <w:lvlText w:val="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D6537"/>
    <w:multiLevelType w:val="hybridMultilevel"/>
    <w:tmpl w:val="733404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8441F9"/>
    <w:multiLevelType w:val="hybridMultilevel"/>
    <w:tmpl w:val="5B96FC16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9B37A3"/>
    <w:multiLevelType w:val="hybridMultilevel"/>
    <w:tmpl w:val="A1024876"/>
    <w:lvl w:ilvl="0" w:tplc="DDEAF9BA">
      <w:start w:val="2"/>
      <w:numFmt w:val="bullet"/>
      <w:lvlText w:val=""/>
      <w:lvlJc w:val="left"/>
      <w:pPr>
        <w:tabs>
          <w:tab w:val="num" w:pos="340"/>
        </w:tabs>
        <w:ind w:left="567" w:hanging="567"/>
      </w:pPr>
      <w:rPr>
        <w:rFonts w:ascii="Wingdings" w:hAnsi="Wingdings" w:hint="default"/>
      </w:rPr>
    </w:lvl>
    <w:lvl w:ilvl="1" w:tplc="89C8469C">
      <w:start w:val="1"/>
      <w:numFmt w:val="bullet"/>
      <w:lvlText w:val=""/>
      <w:lvlJc w:val="left"/>
      <w:pPr>
        <w:tabs>
          <w:tab w:val="num" w:pos="1193"/>
        </w:tabs>
        <w:ind w:left="1193" w:hanging="397"/>
      </w:pPr>
      <w:rPr>
        <w:rFonts w:ascii="Wingdings 2" w:hAnsi="Wingdings 2" w:hint="default"/>
        <w:b w:val="0"/>
        <w:i w:val="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>
    <w:nsid w:val="1A1851FF"/>
    <w:multiLevelType w:val="hybridMultilevel"/>
    <w:tmpl w:val="F07EA256"/>
    <w:lvl w:ilvl="0" w:tplc="677A4968">
      <w:start w:val="1"/>
      <w:numFmt w:val="bullet"/>
      <w:lvlText w:val="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b w:val="0"/>
        <w:i w:val="0"/>
      </w:rPr>
    </w:lvl>
    <w:lvl w:ilvl="1" w:tplc="E3A49D46">
      <w:start w:val="1"/>
      <w:numFmt w:val="bullet"/>
      <w:lvlText w:val=""/>
      <w:lvlJc w:val="left"/>
      <w:pPr>
        <w:tabs>
          <w:tab w:val="num" w:pos="2048"/>
        </w:tabs>
        <w:ind w:left="2048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9">
    <w:nsid w:val="1B9A212B"/>
    <w:multiLevelType w:val="hybridMultilevel"/>
    <w:tmpl w:val="6C8489D4"/>
    <w:lvl w:ilvl="0" w:tplc="DF5EC5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DB1B27"/>
    <w:multiLevelType w:val="hybridMultilevel"/>
    <w:tmpl w:val="DCB8383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B32DC3"/>
    <w:multiLevelType w:val="hybridMultilevel"/>
    <w:tmpl w:val="802EED5A"/>
    <w:lvl w:ilvl="0" w:tplc="677A496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26B1D"/>
    <w:multiLevelType w:val="hybridMultilevel"/>
    <w:tmpl w:val="ED86E370"/>
    <w:lvl w:ilvl="0" w:tplc="7EE0B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9102BC"/>
    <w:multiLevelType w:val="hybridMultilevel"/>
    <w:tmpl w:val="13FABB2E"/>
    <w:lvl w:ilvl="0" w:tplc="B9A2F94C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E80BBA"/>
    <w:multiLevelType w:val="hybridMultilevel"/>
    <w:tmpl w:val="36A22D6E"/>
    <w:lvl w:ilvl="0" w:tplc="0D76A458">
      <w:start w:val="1"/>
      <w:numFmt w:val="decimal"/>
      <w:lvlText w:val="%1."/>
      <w:lvlJc w:val="right"/>
      <w:pPr>
        <w:tabs>
          <w:tab w:val="num" w:pos="568"/>
        </w:tabs>
        <w:ind w:left="568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771F9"/>
    <w:multiLevelType w:val="hybridMultilevel"/>
    <w:tmpl w:val="435200BA"/>
    <w:lvl w:ilvl="0" w:tplc="5DCCF38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C914A7"/>
    <w:multiLevelType w:val="hybridMultilevel"/>
    <w:tmpl w:val="E77AC49C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95A0095"/>
    <w:multiLevelType w:val="hybridMultilevel"/>
    <w:tmpl w:val="1C6EF1E6"/>
    <w:lvl w:ilvl="0" w:tplc="677A496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8E36CE"/>
    <w:multiLevelType w:val="hybridMultilevel"/>
    <w:tmpl w:val="9BF45600"/>
    <w:lvl w:ilvl="0" w:tplc="E79027A6">
      <w:start w:val="1"/>
      <w:numFmt w:val="bullet"/>
      <w:lvlText w:val=""/>
      <w:lvlJc w:val="left"/>
      <w:pPr>
        <w:tabs>
          <w:tab w:val="num" w:pos="1701"/>
        </w:tabs>
        <w:ind w:left="1985" w:hanging="567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957"/>
        </w:tabs>
        <w:ind w:left="1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7"/>
        </w:tabs>
        <w:ind w:left="2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7"/>
        </w:tabs>
        <w:ind w:left="3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7"/>
        </w:tabs>
        <w:ind w:left="4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7"/>
        </w:tabs>
        <w:ind w:left="4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7"/>
        </w:tabs>
        <w:ind w:left="5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7"/>
        </w:tabs>
        <w:ind w:left="6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7"/>
        </w:tabs>
        <w:ind w:left="6997" w:hanging="360"/>
      </w:pPr>
      <w:rPr>
        <w:rFonts w:ascii="Wingdings" w:hAnsi="Wingdings" w:hint="default"/>
      </w:rPr>
    </w:lvl>
  </w:abstractNum>
  <w:abstractNum w:abstractNumId="19">
    <w:nsid w:val="3A5167C4"/>
    <w:multiLevelType w:val="hybridMultilevel"/>
    <w:tmpl w:val="23DE60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C4312EA"/>
    <w:multiLevelType w:val="hybridMultilevel"/>
    <w:tmpl w:val="849E4658"/>
    <w:lvl w:ilvl="0" w:tplc="677A496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</w:rPr>
    </w:lvl>
    <w:lvl w:ilvl="1" w:tplc="2C087FD2">
      <w:start w:val="1"/>
      <w:numFmt w:val="bullet"/>
      <w:lvlText w:val="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6E74D3B6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9C1FE1"/>
    <w:multiLevelType w:val="hybridMultilevel"/>
    <w:tmpl w:val="DD6C1D88"/>
    <w:lvl w:ilvl="0" w:tplc="131C7AFE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4ED0C12"/>
    <w:multiLevelType w:val="hybridMultilevel"/>
    <w:tmpl w:val="61AEEF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6344B"/>
    <w:multiLevelType w:val="hybridMultilevel"/>
    <w:tmpl w:val="A5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471C3"/>
    <w:multiLevelType w:val="hybridMultilevel"/>
    <w:tmpl w:val="421A67E4"/>
    <w:lvl w:ilvl="0" w:tplc="9A483BA2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25">
    <w:nsid w:val="4CBD24A3"/>
    <w:multiLevelType w:val="hybridMultilevel"/>
    <w:tmpl w:val="AFD03B0E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140A4"/>
    <w:multiLevelType w:val="hybridMultilevel"/>
    <w:tmpl w:val="61AEEF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23CC6"/>
    <w:multiLevelType w:val="hybridMultilevel"/>
    <w:tmpl w:val="4C2A4268"/>
    <w:lvl w:ilvl="0" w:tplc="2542DBEA">
      <w:start w:val="1"/>
      <w:numFmt w:val="bullet"/>
      <w:lvlText w:val="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1803B7"/>
    <w:multiLevelType w:val="hybridMultilevel"/>
    <w:tmpl w:val="88A0D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D20016"/>
    <w:multiLevelType w:val="hybridMultilevel"/>
    <w:tmpl w:val="05E0DBF0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424F54"/>
    <w:multiLevelType w:val="hybridMultilevel"/>
    <w:tmpl w:val="3154BB34"/>
    <w:lvl w:ilvl="0" w:tplc="4CF0193C">
      <w:start w:val="1"/>
      <w:numFmt w:val="bullet"/>
      <w:lvlText w:val=""/>
      <w:lvlJc w:val="left"/>
      <w:pPr>
        <w:tabs>
          <w:tab w:val="num" w:pos="284"/>
        </w:tabs>
        <w:ind w:left="567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AD3EF8"/>
    <w:multiLevelType w:val="hybridMultilevel"/>
    <w:tmpl w:val="FFB20A9C"/>
    <w:lvl w:ilvl="0" w:tplc="DDEAF9BA">
      <w:start w:val="2"/>
      <w:numFmt w:val="bullet"/>
      <w:lvlText w:val=""/>
      <w:lvlJc w:val="left"/>
      <w:pPr>
        <w:tabs>
          <w:tab w:val="num" w:pos="340"/>
        </w:tabs>
        <w:ind w:left="567" w:hanging="567"/>
      </w:pPr>
      <w:rPr>
        <w:rFonts w:ascii="Wingdings" w:hAnsi="Wingdings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0178C6"/>
    <w:multiLevelType w:val="hybridMultilevel"/>
    <w:tmpl w:val="4878926E"/>
    <w:lvl w:ilvl="0" w:tplc="BC3CD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1554EFB"/>
    <w:multiLevelType w:val="hybridMultilevel"/>
    <w:tmpl w:val="DC34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45948"/>
    <w:multiLevelType w:val="hybridMultilevel"/>
    <w:tmpl w:val="D2024D0A"/>
    <w:lvl w:ilvl="0" w:tplc="A7ECBC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A03BF8"/>
    <w:multiLevelType w:val="hybridMultilevel"/>
    <w:tmpl w:val="A0042568"/>
    <w:lvl w:ilvl="0" w:tplc="17464B22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C43146"/>
    <w:multiLevelType w:val="hybridMultilevel"/>
    <w:tmpl w:val="1FE88144"/>
    <w:lvl w:ilvl="0" w:tplc="4EBC171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4B5496"/>
    <w:multiLevelType w:val="hybridMultilevel"/>
    <w:tmpl w:val="851CF206"/>
    <w:lvl w:ilvl="0" w:tplc="648A8024">
      <w:start w:val="1"/>
      <w:numFmt w:val="bullet"/>
      <w:lvlText w:val="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D81EBA"/>
    <w:multiLevelType w:val="hybridMultilevel"/>
    <w:tmpl w:val="EE20BF70"/>
    <w:lvl w:ilvl="0" w:tplc="F64A1BC2">
      <w:start w:val="1"/>
      <w:numFmt w:val="bullet"/>
      <w:lvlText w:val=""/>
      <w:lvlJc w:val="left"/>
      <w:pPr>
        <w:tabs>
          <w:tab w:val="num" w:pos="340"/>
        </w:tabs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4D4558"/>
    <w:multiLevelType w:val="hybridMultilevel"/>
    <w:tmpl w:val="15F24812"/>
    <w:lvl w:ilvl="0" w:tplc="677A496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A11235"/>
    <w:multiLevelType w:val="hybridMultilevel"/>
    <w:tmpl w:val="4C2EFD6C"/>
    <w:lvl w:ilvl="0" w:tplc="50680F9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6"/>
  </w:num>
  <w:num w:numId="5">
    <w:abstractNumId w:val="6"/>
  </w:num>
  <w:num w:numId="6">
    <w:abstractNumId w:val="29"/>
  </w:num>
  <w:num w:numId="7">
    <w:abstractNumId w:val="41"/>
  </w:num>
  <w:num w:numId="8">
    <w:abstractNumId w:val="1"/>
  </w:num>
  <w:num w:numId="9">
    <w:abstractNumId w:val="15"/>
  </w:num>
  <w:num w:numId="10">
    <w:abstractNumId w:val="13"/>
  </w:num>
  <w:num w:numId="11">
    <w:abstractNumId w:val="4"/>
  </w:num>
  <w:num w:numId="12">
    <w:abstractNumId w:val="34"/>
  </w:num>
  <w:num w:numId="13">
    <w:abstractNumId w:val="3"/>
  </w:num>
  <w:num w:numId="14">
    <w:abstractNumId w:val="38"/>
  </w:num>
  <w:num w:numId="15">
    <w:abstractNumId w:val="23"/>
  </w:num>
  <w:num w:numId="16">
    <w:abstractNumId w:val="40"/>
  </w:num>
  <w:num w:numId="17">
    <w:abstractNumId w:val="36"/>
  </w:num>
  <w:num w:numId="18">
    <w:abstractNumId w:val="8"/>
  </w:num>
  <w:num w:numId="19">
    <w:abstractNumId w:val="17"/>
  </w:num>
  <w:num w:numId="20">
    <w:abstractNumId w:val="20"/>
  </w:num>
  <w:num w:numId="21">
    <w:abstractNumId w:val="39"/>
  </w:num>
  <w:num w:numId="22">
    <w:abstractNumId w:val="11"/>
  </w:num>
  <w:num w:numId="23">
    <w:abstractNumId w:val="0"/>
  </w:num>
  <w:num w:numId="24">
    <w:abstractNumId w:val="22"/>
  </w:num>
  <w:num w:numId="25">
    <w:abstractNumId w:val="33"/>
  </w:num>
  <w:num w:numId="26">
    <w:abstractNumId w:val="5"/>
  </w:num>
  <w:num w:numId="27">
    <w:abstractNumId w:val="21"/>
  </w:num>
  <w:num w:numId="28">
    <w:abstractNumId w:val="25"/>
  </w:num>
  <w:num w:numId="29">
    <w:abstractNumId w:val="26"/>
  </w:num>
  <w:num w:numId="30">
    <w:abstractNumId w:val="9"/>
  </w:num>
  <w:num w:numId="31">
    <w:abstractNumId w:val="32"/>
  </w:num>
  <w:num w:numId="32">
    <w:abstractNumId w:val="19"/>
  </w:num>
  <w:num w:numId="33">
    <w:abstractNumId w:val="30"/>
  </w:num>
  <w:num w:numId="34">
    <w:abstractNumId w:val="31"/>
  </w:num>
  <w:num w:numId="35">
    <w:abstractNumId w:val="7"/>
  </w:num>
  <w:num w:numId="36">
    <w:abstractNumId w:val="35"/>
  </w:num>
  <w:num w:numId="37">
    <w:abstractNumId w:val="37"/>
  </w:num>
  <w:num w:numId="38">
    <w:abstractNumId w:val="14"/>
  </w:num>
  <w:num w:numId="39">
    <w:abstractNumId w:val="24"/>
  </w:num>
  <w:num w:numId="40">
    <w:abstractNumId w:val="27"/>
  </w:num>
  <w:num w:numId="41">
    <w:abstractNumId w:val="18"/>
  </w:num>
  <w:num w:numId="42">
    <w:abstractNumId w:val="2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5A96"/>
    <w:rsid w:val="00004F8F"/>
    <w:rsid w:val="000424F5"/>
    <w:rsid w:val="000701CD"/>
    <w:rsid w:val="00070275"/>
    <w:rsid w:val="00077094"/>
    <w:rsid w:val="00093308"/>
    <w:rsid w:val="000C1769"/>
    <w:rsid w:val="000C6AA1"/>
    <w:rsid w:val="000C7CE8"/>
    <w:rsid w:val="000D6075"/>
    <w:rsid w:val="000F66B7"/>
    <w:rsid w:val="00106E22"/>
    <w:rsid w:val="00124001"/>
    <w:rsid w:val="00133BC7"/>
    <w:rsid w:val="00153405"/>
    <w:rsid w:val="0015485D"/>
    <w:rsid w:val="001621A9"/>
    <w:rsid w:val="00165D8F"/>
    <w:rsid w:val="001743C2"/>
    <w:rsid w:val="0018025E"/>
    <w:rsid w:val="001A00CB"/>
    <w:rsid w:val="001A3328"/>
    <w:rsid w:val="001A44C7"/>
    <w:rsid w:val="001A5245"/>
    <w:rsid w:val="001C0361"/>
    <w:rsid w:val="00207D47"/>
    <w:rsid w:val="00210F14"/>
    <w:rsid w:val="00254AE2"/>
    <w:rsid w:val="0026039C"/>
    <w:rsid w:val="00265B0E"/>
    <w:rsid w:val="002A6587"/>
    <w:rsid w:val="002B2882"/>
    <w:rsid w:val="002B604C"/>
    <w:rsid w:val="002D10F5"/>
    <w:rsid w:val="002E52C3"/>
    <w:rsid w:val="002E7BC3"/>
    <w:rsid w:val="00316388"/>
    <w:rsid w:val="003331BD"/>
    <w:rsid w:val="0033489B"/>
    <w:rsid w:val="00335005"/>
    <w:rsid w:val="00366E6D"/>
    <w:rsid w:val="003E2024"/>
    <w:rsid w:val="003F2446"/>
    <w:rsid w:val="0040242D"/>
    <w:rsid w:val="00411C3A"/>
    <w:rsid w:val="004418BE"/>
    <w:rsid w:val="00444898"/>
    <w:rsid w:val="0045203F"/>
    <w:rsid w:val="00462991"/>
    <w:rsid w:val="00470FA2"/>
    <w:rsid w:val="00484658"/>
    <w:rsid w:val="00486AD4"/>
    <w:rsid w:val="00494B0A"/>
    <w:rsid w:val="004A1DF6"/>
    <w:rsid w:val="004B747D"/>
    <w:rsid w:val="004E2770"/>
    <w:rsid w:val="004E7923"/>
    <w:rsid w:val="004F1BCA"/>
    <w:rsid w:val="005330AF"/>
    <w:rsid w:val="00555E83"/>
    <w:rsid w:val="00557FE3"/>
    <w:rsid w:val="005723FA"/>
    <w:rsid w:val="0058311F"/>
    <w:rsid w:val="005956E4"/>
    <w:rsid w:val="005A64D4"/>
    <w:rsid w:val="005E6407"/>
    <w:rsid w:val="005E7086"/>
    <w:rsid w:val="00603A81"/>
    <w:rsid w:val="006075E7"/>
    <w:rsid w:val="00632757"/>
    <w:rsid w:val="00671991"/>
    <w:rsid w:val="006809CA"/>
    <w:rsid w:val="00686D18"/>
    <w:rsid w:val="006B43A7"/>
    <w:rsid w:val="006C110E"/>
    <w:rsid w:val="006C20EE"/>
    <w:rsid w:val="006C3965"/>
    <w:rsid w:val="006F0F6F"/>
    <w:rsid w:val="00705D12"/>
    <w:rsid w:val="007150F4"/>
    <w:rsid w:val="0073011C"/>
    <w:rsid w:val="0075729F"/>
    <w:rsid w:val="0076239D"/>
    <w:rsid w:val="0078304F"/>
    <w:rsid w:val="007A457F"/>
    <w:rsid w:val="007B0B63"/>
    <w:rsid w:val="007C5C50"/>
    <w:rsid w:val="007D23BF"/>
    <w:rsid w:val="007E0053"/>
    <w:rsid w:val="007E588C"/>
    <w:rsid w:val="007E71AC"/>
    <w:rsid w:val="0080009A"/>
    <w:rsid w:val="00805638"/>
    <w:rsid w:val="008073CA"/>
    <w:rsid w:val="00831D69"/>
    <w:rsid w:val="00840D60"/>
    <w:rsid w:val="00891FBA"/>
    <w:rsid w:val="008C2813"/>
    <w:rsid w:val="009023A0"/>
    <w:rsid w:val="00932940"/>
    <w:rsid w:val="009341FA"/>
    <w:rsid w:val="00936B06"/>
    <w:rsid w:val="0094004F"/>
    <w:rsid w:val="0094731C"/>
    <w:rsid w:val="009538D0"/>
    <w:rsid w:val="009620E8"/>
    <w:rsid w:val="009728D9"/>
    <w:rsid w:val="0097792F"/>
    <w:rsid w:val="009A1A92"/>
    <w:rsid w:val="009D34D5"/>
    <w:rsid w:val="009D545B"/>
    <w:rsid w:val="00A111B4"/>
    <w:rsid w:val="00A562D7"/>
    <w:rsid w:val="00A604AB"/>
    <w:rsid w:val="00A61F80"/>
    <w:rsid w:val="00A72496"/>
    <w:rsid w:val="00A739D1"/>
    <w:rsid w:val="00A767FE"/>
    <w:rsid w:val="00A933AA"/>
    <w:rsid w:val="00AB282C"/>
    <w:rsid w:val="00B203A1"/>
    <w:rsid w:val="00B47A40"/>
    <w:rsid w:val="00B77B70"/>
    <w:rsid w:val="00B838E6"/>
    <w:rsid w:val="00B947BF"/>
    <w:rsid w:val="00BA3A4E"/>
    <w:rsid w:val="00BC26DF"/>
    <w:rsid w:val="00BD79A8"/>
    <w:rsid w:val="00BE0954"/>
    <w:rsid w:val="00BE6938"/>
    <w:rsid w:val="00BF4F5B"/>
    <w:rsid w:val="00BF6FBA"/>
    <w:rsid w:val="00C04EB2"/>
    <w:rsid w:val="00C2307C"/>
    <w:rsid w:val="00C23CFE"/>
    <w:rsid w:val="00C2681F"/>
    <w:rsid w:val="00C31F58"/>
    <w:rsid w:val="00C84E51"/>
    <w:rsid w:val="00C92B90"/>
    <w:rsid w:val="00C95C00"/>
    <w:rsid w:val="00CA366F"/>
    <w:rsid w:val="00CD066F"/>
    <w:rsid w:val="00CD5911"/>
    <w:rsid w:val="00CE7758"/>
    <w:rsid w:val="00D05255"/>
    <w:rsid w:val="00D05D58"/>
    <w:rsid w:val="00D255FE"/>
    <w:rsid w:val="00D3312C"/>
    <w:rsid w:val="00D4274A"/>
    <w:rsid w:val="00D51425"/>
    <w:rsid w:val="00D70C3F"/>
    <w:rsid w:val="00D868CA"/>
    <w:rsid w:val="00DD5E34"/>
    <w:rsid w:val="00DE70AD"/>
    <w:rsid w:val="00DF648A"/>
    <w:rsid w:val="00E02CE6"/>
    <w:rsid w:val="00E16EB6"/>
    <w:rsid w:val="00E35EFB"/>
    <w:rsid w:val="00E405A9"/>
    <w:rsid w:val="00E45A96"/>
    <w:rsid w:val="00E45ED0"/>
    <w:rsid w:val="00EA0BCE"/>
    <w:rsid w:val="00EA2835"/>
    <w:rsid w:val="00EA7B87"/>
    <w:rsid w:val="00EB0840"/>
    <w:rsid w:val="00EB367E"/>
    <w:rsid w:val="00EC05C6"/>
    <w:rsid w:val="00EC168F"/>
    <w:rsid w:val="00EC50E1"/>
    <w:rsid w:val="00EE09CA"/>
    <w:rsid w:val="00EE359F"/>
    <w:rsid w:val="00EF271E"/>
    <w:rsid w:val="00F172FC"/>
    <w:rsid w:val="00F21D3B"/>
    <w:rsid w:val="00F27006"/>
    <w:rsid w:val="00F27AEE"/>
    <w:rsid w:val="00F338F2"/>
    <w:rsid w:val="00F50588"/>
    <w:rsid w:val="00F53DF2"/>
    <w:rsid w:val="00F804DC"/>
    <w:rsid w:val="00F85BE7"/>
    <w:rsid w:val="00FB6C3C"/>
    <w:rsid w:val="00FC3439"/>
    <w:rsid w:val="00FC35A7"/>
    <w:rsid w:val="00FE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5"/>
  </w:style>
  <w:style w:type="paragraph" w:styleId="3">
    <w:name w:val="heading 3"/>
    <w:basedOn w:val="a"/>
    <w:next w:val="a"/>
    <w:link w:val="30"/>
    <w:qFormat/>
    <w:rsid w:val="004024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2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rsid w:val="00F338F2"/>
    <w:rPr>
      <w:color w:val="0000FF"/>
      <w:u w:val="single"/>
    </w:rPr>
  </w:style>
  <w:style w:type="paragraph" w:customStyle="1" w:styleId="1">
    <w:name w:val="Без интервала1"/>
    <w:rsid w:val="00F338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66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0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61F8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A61F80"/>
  </w:style>
  <w:style w:type="paragraph" w:styleId="ab">
    <w:name w:val="header"/>
    <w:basedOn w:val="a"/>
    <w:link w:val="ac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61F8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0242D"/>
    <w:rPr>
      <w:rFonts w:ascii="Arial" w:eastAsia="Times New Roman" w:hAnsi="Arial" w:cs="Arial"/>
      <w:b/>
      <w:bCs/>
      <w:sz w:val="26"/>
      <w:szCs w:val="26"/>
    </w:rPr>
  </w:style>
  <w:style w:type="paragraph" w:styleId="ad">
    <w:name w:val="Body Text"/>
    <w:basedOn w:val="a"/>
    <w:link w:val="ae"/>
    <w:rsid w:val="0040242D"/>
    <w:pPr>
      <w:tabs>
        <w:tab w:val="left" w:pos="-1276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40242D"/>
    <w:rPr>
      <w:rFonts w:ascii="Arial" w:eastAsia="Times New Roman" w:hAnsi="Arial" w:cs="Times New Roman"/>
      <w:sz w:val="28"/>
      <w:szCs w:val="20"/>
    </w:rPr>
  </w:style>
  <w:style w:type="paragraph" w:styleId="af">
    <w:name w:val="Body Text Indent"/>
    <w:basedOn w:val="a"/>
    <w:link w:val="af0"/>
    <w:rsid w:val="004024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40242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4024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0242D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rsid w:val="004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0ABC-1816-491D-AED2-765A2159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12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93</cp:revision>
  <cp:lastPrinted>2016-03-12T16:36:00Z</cp:lastPrinted>
  <dcterms:created xsi:type="dcterms:W3CDTF">2013-11-10T08:52:00Z</dcterms:created>
  <dcterms:modified xsi:type="dcterms:W3CDTF">2018-01-11T13:22:00Z</dcterms:modified>
</cp:coreProperties>
</file>